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33" w:rsidRDefault="00644020">
      <w:pPr>
        <w:rPr>
          <w:rFonts w:ascii="Arial" w:hAnsi="Arial" w:cs="Arial"/>
          <w:b/>
          <w:bCs/>
          <w:iCs/>
          <w:snapToGrid w:val="0"/>
          <w:sz w:val="40"/>
          <w:szCs w:val="40"/>
        </w:rPr>
      </w:pPr>
      <w:r>
        <w:rPr>
          <w:noProof/>
        </w:rPr>
        <w:drawing>
          <wp:anchor distT="0" distB="0" distL="114300" distR="114300" simplePos="0" relativeHeight="251657728" behindDoc="0" locked="0" layoutInCell="1" allowOverlap="1">
            <wp:simplePos x="0" y="0"/>
            <wp:positionH relativeFrom="column">
              <wp:posOffset>-182880</wp:posOffset>
            </wp:positionH>
            <wp:positionV relativeFrom="paragraph">
              <wp:posOffset>102870</wp:posOffset>
            </wp:positionV>
            <wp:extent cx="781050" cy="1028700"/>
            <wp:effectExtent l="19050" t="0" r="0" b="0"/>
            <wp:wrapNone/>
            <wp:docPr id="2" name="Picture 2" descr="http://www.lynghusnor.dk/Regle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ynghusnor.dk/Regler/clip_image002.gif"/>
                    <pic:cNvPicPr>
                      <a:picLocks noChangeAspect="1" noChangeArrowheads="1"/>
                    </pic:cNvPicPr>
                  </pic:nvPicPr>
                  <pic:blipFill>
                    <a:blip r:embed="rId5" r:link="rId6" cstate="print"/>
                    <a:srcRect/>
                    <a:stretch>
                      <a:fillRect/>
                    </a:stretch>
                  </pic:blipFill>
                  <pic:spPr bwMode="auto">
                    <a:xfrm>
                      <a:off x="0" y="0"/>
                      <a:ext cx="781050" cy="1028700"/>
                    </a:xfrm>
                    <a:prstGeom prst="rect">
                      <a:avLst/>
                    </a:prstGeom>
                    <a:noFill/>
                    <a:ln w="9525">
                      <a:noFill/>
                      <a:miter lim="800000"/>
                      <a:headEnd/>
                      <a:tailEnd/>
                    </a:ln>
                  </pic:spPr>
                </pic:pic>
              </a:graphicData>
            </a:graphic>
          </wp:anchor>
        </w:drawing>
      </w:r>
      <w:r w:rsidR="00FC6C33">
        <w:rPr>
          <w:rFonts w:ascii="Arial" w:hAnsi="Arial" w:cs="Arial"/>
          <w:b/>
          <w:bCs/>
          <w:iCs/>
          <w:snapToGrid w:val="0"/>
          <w:sz w:val="40"/>
          <w:szCs w:val="40"/>
        </w:rPr>
        <w:t xml:space="preserve">              </w:t>
      </w:r>
    </w:p>
    <w:p w:rsidR="00D23D7D" w:rsidRDefault="00FC6C33">
      <w:pPr>
        <w:rPr>
          <w:rFonts w:ascii="Arial" w:hAnsi="Arial" w:cs="Arial"/>
          <w:b/>
          <w:bCs/>
          <w:iCs/>
          <w:snapToGrid w:val="0"/>
          <w:sz w:val="32"/>
          <w:szCs w:val="32"/>
        </w:rPr>
      </w:pPr>
      <w:r>
        <w:rPr>
          <w:rFonts w:ascii="Arial" w:hAnsi="Arial" w:cs="Arial"/>
          <w:b/>
          <w:bCs/>
          <w:iCs/>
          <w:snapToGrid w:val="0"/>
          <w:sz w:val="40"/>
          <w:szCs w:val="40"/>
        </w:rPr>
        <w:t xml:space="preserve">          </w:t>
      </w:r>
      <w:r w:rsidRPr="00FC6C33">
        <w:rPr>
          <w:rFonts w:ascii="Arial" w:hAnsi="Arial" w:cs="Arial"/>
          <w:b/>
          <w:bCs/>
          <w:iCs/>
          <w:snapToGrid w:val="0"/>
          <w:sz w:val="32"/>
          <w:szCs w:val="32"/>
        </w:rPr>
        <w:t>GRUNDEJERFORENINGEN</w:t>
      </w:r>
    </w:p>
    <w:p w:rsidR="00FC6C33" w:rsidRDefault="00FC6C33">
      <w:pPr>
        <w:rPr>
          <w:rFonts w:ascii="Arial" w:hAnsi="Arial" w:cs="Arial"/>
          <w:bCs/>
          <w:i/>
          <w:iCs/>
          <w:snapToGrid w:val="0"/>
        </w:rPr>
      </w:pPr>
      <w:r>
        <w:rPr>
          <w:rFonts w:ascii="Arial" w:hAnsi="Arial" w:cs="Arial"/>
          <w:b/>
          <w:bCs/>
          <w:iCs/>
          <w:snapToGrid w:val="0"/>
          <w:sz w:val="32"/>
          <w:szCs w:val="32"/>
        </w:rPr>
        <w:t xml:space="preserve">             </w:t>
      </w:r>
      <w:proofErr w:type="spellStart"/>
      <w:r w:rsidRPr="00FC6C33">
        <w:rPr>
          <w:rFonts w:ascii="Arial" w:hAnsi="Arial" w:cs="Arial"/>
          <w:bCs/>
          <w:i/>
          <w:iCs/>
          <w:snapToGrid w:val="0"/>
          <w:sz w:val="32"/>
          <w:szCs w:val="32"/>
        </w:rPr>
        <w:t>Lynghus</w:t>
      </w:r>
      <w:proofErr w:type="spellEnd"/>
      <w:r w:rsidRPr="00FC6C33">
        <w:rPr>
          <w:rFonts w:ascii="Arial" w:hAnsi="Arial" w:cs="Arial"/>
          <w:bCs/>
          <w:i/>
          <w:iCs/>
          <w:snapToGrid w:val="0"/>
          <w:sz w:val="32"/>
          <w:szCs w:val="32"/>
        </w:rPr>
        <w:t xml:space="preserve"> </w:t>
      </w:r>
      <w:proofErr w:type="gramStart"/>
      <w:r w:rsidRPr="00FC6C33">
        <w:rPr>
          <w:rFonts w:ascii="Arial" w:hAnsi="Arial" w:cs="Arial"/>
          <w:bCs/>
          <w:i/>
          <w:iCs/>
          <w:snapToGrid w:val="0"/>
          <w:sz w:val="32"/>
          <w:szCs w:val="32"/>
        </w:rPr>
        <w:t xml:space="preserve">Nor,  </w:t>
      </w:r>
      <w:r>
        <w:rPr>
          <w:rFonts w:ascii="Arial" w:hAnsi="Arial" w:cs="Arial"/>
          <w:bCs/>
          <w:i/>
          <w:iCs/>
          <w:snapToGrid w:val="0"/>
          <w:sz w:val="32"/>
          <w:szCs w:val="32"/>
        </w:rPr>
        <w:t>Havnsø</w:t>
      </w:r>
      <w:proofErr w:type="gramEnd"/>
      <w:r>
        <w:rPr>
          <w:rFonts w:ascii="Arial" w:hAnsi="Arial" w:cs="Arial"/>
          <w:bCs/>
          <w:i/>
          <w:iCs/>
          <w:snapToGrid w:val="0"/>
          <w:sz w:val="32"/>
          <w:szCs w:val="32"/>
        </w:rPr>
        <w:t xml:space="preserve">          </w:t>
      </w:r>
      <w:r w:rsidR="005C52FA">
        <w:rPr>
          <w:rFonts w:ascii="Arial" w:hAnsi="Arial" w:cs="Arial"/>
          <w:bCs/>
          <w:i/>
          <w:iCs/>
          <w:snapToGrid w:val="0"/>
          <w:sz w:val="32"/>
          <w:szCs w:val="32"/>
        </w:rPr>
        <w:t xml:space="preserve">                     </w:t>
      </w:r>
      <w:r>
        <w:rPr>
          <w:rFonts w:ascii="Arial" w:hAnsi="Arial" w:cs="Arial"/>
          <w:bCs/>
          <w:i/>
          <w:iCs/>
          <w:snapToGrid w:val="0"/>
          <w:sz w:val="32"/>
          <w:szCs w:val="32"/>
        </w:rPr>
        <w:t xml:space="preserve">  </w:t>
      </w:r>
      <w:hyperlink r:id="rId7" w:history="1">
        <w:r w:rsidRPr="00AB4C8D">
          <w:rPr>
            <w:rStyle w:val="Hyperlink"/>
            <w:rFonts w:ascii="Arial" w:hAnsi="Arial" w:cs="Arial"/>
            <w:bCs/>
            <w:i/>
            <w:iCs/>
            <w:snapToGrid w:val="0"/>
          </w:rPr>
          <w:t>www.lynghusnor.dk</w:t>
        </w:r>
      </w:hyperlink>
    </w:p>
    <w:p w:rsidR="00FC6C33" w:rsidRDefault="00C24C19">
      <w:pPr>
        <w:rPr>
          <w:rFonts w:ascii="Arial" w:hAnsi="Arial" w:cs="Arial"/>
          <w:bCs/>
          <w:i/>
          <w:iCs/>
          <w:snapToGrid w:val="0"/>
        </w:rPr>
      </w:pPr>
      <w:r>
        <w:rPr>
          <w:rFonts w:ascii="Arial" w:hAnsi="Arial" w:cs="Arial"/>
          <w:bCs/>
          <w:i/>
          <w:iCs/>
          <w:snapToGrid w:val="0"/>
        </w:rPr>
        <w:tab/>
      </w:r>
      <w:r>
        <w:rPr>
          <w:rFonts w:ascii="Arial" w:hAnsi="Arial" w:cs="Arial"/>
          <w:bCs/>
          <w:i/>
          <w:iCs/>
          <w:snapToGrid w:val="0"/>
        </w:rPr>
        <w:tab/>
      </w:r>
      <w:r>
        <w:rPr>
          <w:rFonts w:ascii="Arial" w:hAnsi="Arial" w:cs="Arial"/>
          <w:bCs/>
          <w:i/>
          <w:iCs/>
          <w:snapToGrid w:val="0"/>
        </w:rPr>
        <w:tab/>
      </w:r>
      <w:r>
        <w:rPr>
          <w:rFonts w:ascii="Arial" w:hAnsi="Arial" w:cs="Arial"/>
          <w:bCs/>
          <w:i/>
          <w:iCs/>
          <w:snapToGrid w:val="0"/>
        </w:rPr>
        <w:tab/>
      </w:r>
      <w:r>
        <w:rPr>
          <w:rFonts w:ascii="Arial" w:hAnsi="Arial" w:cs="Arial"/>
          <w:bCs/>
          <w:i/>
          <w:iCs/>
          <w:snapToGrid w:val="0"/>
        </w:rPr>
        <w:tab/>
      </w:r>
      <w:r>
        <w:rPr>
          <w:rFonts w:ascii="Arial" w:hAnsi="Arial" w:cs="Arial"/>
          <w:bCs/>
          <w:i/>
          <w:iCs/>
          <w:snapToGrid w:val="0"/>
        </w:rPr>
        <w:tab/>
      </w:r>
      <w:r w:rsidR="00F744B3">
        <w:rPr>
          <w:rFonts w:ascii="Arial" w:hAnsi="Arial" w:cs="Arial"/>
          <w:bCs/>
          <w:i/>
          <w:iCs/>
          <w:snapToGrid w:val="0"/>
        </w:rPr>
        <w:t>24. marts</w:t>
      </w:r>
      <w:r>
        <w:rPr>
          <w:rFonts w:ascii="Arial" w:hAnsi="Arial" w:cs="Arial"/>
          <w:bCs/>
          <w:i/>
          <w:iCs/>
          <w:snapToGrid w:val="0"/>
        </w:rPr>
        <w:t xml:space="preserve"> 2014 </w:t>
      </w:r>
    </w:p>
    <w:p w:rsidR="00C24C19" w:rsidRPr="001C3879" w:rsidRDefault="001C3879">
      <w:pPr>
        <w:rPr>
          <w:rFonts w:ascii="Arial" w:hAnsi="Arial" w:cs="Arial"/>
          <w:b/>
          <w:bCs/>
          <w:i/>
          <w:iCs/>
          <w:snapToGrid w:val="0"/>
          <w:color w:val="99CC00"/>
        </w:rPr>
      </w:pPr>
      <w:r>
        <w:rPr>
          <w:rFonts w:ascii="Arial" w:hAnsi="Arial" w:cs="Arial"/>
          <w:bCs/>
          <w:iCs/>
          <w:snapToGrid w:val="0"/>
        </w:rPr>
        <w:t xml:space="preserve">                                              </w:t>
      </w:r>
      <w:r w:rsidRPr="001C3879">
        <w:rPr>
          <w:rFonts w:ascii="Arial" w:hAnsi="Arial" w:cs="Arial"/>
          <w:bCs/>
          <w:i/>
          <w:iCs/>
          <w:snapToGrid w:val="0"/>
        </w:rPr>
        <w:t xml:space="preserve">    </w:t>
      </w:r>
    </w:p>
    <w:p w:rsidR="00C24C19" w:rsidRDefault="00C24C19">
      <w:pPr>
        <w:pBdr>
          <w:bottom w:val="single" w:sz="12" w:space="1" w:color="auto"/>
        </w:pBdr>
        <w:rPr>
          <w:rFonts w:ascii="Arial" w:hAnsi="Arial" w:cs="Arial"/>
          <w:bCs/>
          <w:iCs/>
          <w:snapToGrid w:val="0"/>
        </w:rPr>
      </w:pPr>
    </w:p>
    <w:p w:rsidR="005C52FA" w:rsidRDefault="005C52FA">
      <w:pPr>
        <w:rPr>
          <w:rFonts w:ascii="Arial" w:hAnsi="Arial" w:cs="Arial"/>
          <w:bCs/>
          <w:iCs/>
          <w:snapToGrid w:val="0"/>
        </w:rPr>
      </w:pPr>
    </w:p>
    <w:p w:rsidR="00F14B98" w:rsidRPr="006C7C93" w:rsidRDefault="00C24C19" w:rsidP="005C52FA">
      <w:pPr>
        <w:jc w:val="center"/>
        <w:rPr>
          <w:rFonts w:asciiTheme="minorHAnsi" w:hAnsiTheme="minorHAnsi" w:cs="Arial"/>
          <w:b/>
          <w:bCs/>
          <w:iCs/>
          <w:snapToGrid w:val="0"/>
          <w:sz w:val="28"/>
          <w:szCs w:val="28"/>
        </w:rPr>
      </w:pPr>
      <w:r w:rsidRPr="006C7C93">
        <w:rPr>
          <w:rFonts w:asciiTheme="minorHAnsi" w:hAnsiTheme="minorHAnsi" w:cs="Arial"/>
          <w:b/>
          <w:bCs/>
          <w:iCs/>
          <w:snapToGrid w:val="0"/>
          <w:sz w:val="28"/>
          <w:szCs w:val="28"/>
        </w:rPr>
        <w:t>Indkaldelse til ordinær generalforsamling</w:t>
      </w:r>
    </w:p>
    <w:p w:rsidR="00C24C19" w:rsidRPr="006C7C93" w:rsidRDefault="00503498" w:rsidP="005C52FA">
      <w:pPr>
        <w:jc w:val="center"/>
        <w:rPr>
          <w:rFonts w:asciiTheme="minorHAnsi" w:hAnsiTheme="minorHAnsi" w:cs="Arial"/>
          <w:bCs/>
          <w:iCs/>
          <w:snapToGrid w:val="0"/>
          <w:sz w:val="28"/>
          <w:szCs w:val="28"/>
        </w:rPr>
      </w:pPr>
      <w:r w:rsidRPr="006C7C93">
        <w:rPr>
          <w:rFonts w:asciiTheme="minorHAnsi" w:hAnsiTheme="minorHAnsi" w:cs="Arial"/>
          <w:b/>
          <w:bCs/>
          <w:iCs/>
          <w:snapToGrid w:val="0"/>
          <w:sz w:val="28"/>
          <w:szCs w:val="28"/>
        </w:rPr>
        <w:t>L</w:t>
      </w:r>
      <w:r w:rsidR="00C24C19" w:rsidRPr="006C7C93">
        <w:rPr>
          <w:rFonts w:asciiTheme="minorHAnsi" w:hAnsiTheme="minorHAnsi" w:cs="Arial"/>
          <w:b/>
          <w:bCs/>
          <w:iCs/>
          <w:snapToGrid w:val="0"/>
          <w:sz w:val="28"/>
          <w:szCs w:val="28"/>
        </w:rPr>
        <w:t>ørdag den 12. april 2014 kl. 10</w:t>
      </w:r>
      <w:r w:rsidR="00F14B98" w:rsidRPr="006C7C93">
        <w:rPr>
          <w:rFonts w:asciiTheme="minorHAnsi" w:hAnsiTheme="minorHAnsi" w:cs="Arial"/>
          <w:b/>
          <w:bCs/>
          <w:iCs/>
          <w:snapToGrid w:val="0"/>
          <w:sz w:val="28"/>
          <w:szCs w:val="28"/>
        </w:rPr>
        <w:t xml:space="preserve"> </w:t>
      </w:r>
      <w:r w:rsidR="00C24C19" w:rsidRPr="006C7C93">
        <w:rPr>
          <w:rFonts w:asciiTheme="minorHAnsi" w:hAnsiTheme="minorHAnsi" w:cs="Arial"/>
          <w:b/>
          <w:bCs/>
          <w:iCs/>
          <w:snapToGrid w:val="0"/>
          <w:sz w:val="28"/>
          <w:szCs w:val="28"/>
        </w:rPr>
        <w:t>på Havnsø Hotel.</w:t>
      </w:r>
    </w:p>
    <w:p w:rsidR="00C24C19" w:rsidRPr="00516220" w:rsidRDefault="00C24C19">
      <w:pPr>
        <w:rPr>
          <w:rFonts w:asciiTheme="minorHAnsi" w:hAnsiTheme="minorHAnsi" w:cs="Arial"/>
          <w:bCs/>
          <w:iCs/>
          <w:snapToGrid w:val="0"/>
          <w:sz w:val="22"/>
          <w:szCs w:val="22"/>
        </w:rPr>
      </w:pPr>
    </w:p>
    <w:p w:rsidR="00C24C19" w:rsidRPr="00516220" w:rsidRDefault="00C24C19">
      <w:pPr>
        <w:rPr>
          <w:rFonts w:asciiTheme="minorHAnsi" w:hAnsiTheme="minorHAnsi" w:cs="Arial"/>
          <w:bCs/>
          <w:iCs/>
          <w:snapToGrid w:val="0"/>
          <w:sz w:val="22"/>
          <w:szCs w:val="22"/>
        </w:rPr>
      </w:pPr>
      <w:r w:rsidRPr="00516220">
        <w:rPr>
          <w:rFonts w:asciiTheme="minorHAnsi" w:hAnsiTheme="minorHAnsi" w:cs="Arial"/>
          <w:bCs/>
          <w:iCs/>
          <w:snapToGrid w:val="0"/>
          <w:sz w:val="22"/>
          <w:szCs w:val="22"/>
        </w:rPr>
        <w:t>Dagsorden i henhold til vedtægternes § 16:</w:t>
      </w:r>
    </w:p>
    <w:p w:rsidR="00C24C19" w:rsidRPr="00516220" w:rsidRDefault="00C24C19">
      <w:pPr>
        <w:rPr>
          <w:rFonts w:asciiTheme="minorHAnsi" w:hAnsiTheme="minorHAnsi" w:cs="Arial"/>
          <w:bCs/>
          <w:iCs/>
          <w:snapToGrid w:val="0"/>
          <w:sz w:val="22"/>
          <w:szCs w:val="22"/>
        </w:rPr>
      </w:pPr>
    </w:p>
    <w:p w:rsidR="00C24C19" w:rsidRPr="00516220" w:rsidRDefault="00C24C19" w:rsidP="00C24C19">
      <w:pPr>
        <w:numPr>
          <w:ilvl w:val="0"/>
          <w:numId w:val="1"/>
        </w:numPr>
        <w:rPr>
          <w:rFonts w:asciiTheme="minorHAnsi" w:hAnsiTheme="minorHAnsi" w:cs="Arial"/>
          <w:bCs/>
          <w:iCs/>
          <w:snapToGrid w:val="0"/>
          <w:sz w:val="22"/>
          <w:szCs w:val="22"/>
        </w:rPr>
      </w:pPr>
      <w:r w:rsidRPr="00516220">
        <w:rPr>
          <w:rFonts w:asciiTheme="minorHAnsi" w:hAnsiTheme="minorHAnsi" w:cs="Arial"/>
          <w:bCs/>
          <w:iCs/>
          <w:snapToGrid w:val="0"/>
          <w:sz w:val="22"/>
          <w:szCs w:val="22"/>
        </w:rPr>
        <w:t>Valg af dirigent</w:t>
      </w:r>
    </w:p>
    <w:p w:rsidR="00C24C19" w:rsidRPr="00516220" w:rsidRDefault="00C24C19" w:rsidP="00C24C19">
      <w:pPr>
        <w:numPr>
          <w:ilvl w:val="0"/>
          <w:numId w:val="1"/>
        </w:numPr>
        <w:rPr>
          <w:rFonts w:asciiTheme="minorHAnsi" w:hAnsiTheme="minorHAnsi"/>
          <w:sz w:val="22"/>
          <w:szCs w:val="22"/>
        </w:rPr>
      </w:pPr>
      <w:r w:rsidRPr="00516220">
        <w:rPr>
          <w:rFonts w:asciiTheme="minorHAnsi" w:hAnsiTheme="minorHAnsi" w:cs="Arial"/>
          <w:bCs/>
          <w:iCs/>
          <w:snapToGrid w:val="0"/>
          <w:sz w:val="22"/>
          <w:szCs w:val="22"/>
        </w:rPr>
        <w:t>Beretning for 2013/2014</w:t>
      </w:r>
      <w:r w:rsidR="00F744B3" w:rsidRPr="00516220">
        <w:rPr>
          <w:rFonts w:asciiTheme="minorHAnsi" w:hAnsiTheme="minorHAnsi" w:cs="Arial"/>
          <w:bCs/>
          <w:iCs/>
          <w:snapToGrid w:val="0"/>
          <w:sz w:val="22"/>
          <w:szCs w:val="22"/>
        </w:rPr>
        <w:tab/>
      </w:r>
      <w:r w:rsidR="00F744B3" w:rsidRPr="00516220">
        <w:rPr>
          <w:rFonts w:asciiTheme="minorHAnsi" w:hAnsiTheme="minorHAnsi" w:cs="Arial"/>
          <w:bCs/>
          <w:iCs/>
          <w:snapToGrid w:val="0"/>
          <w:sz w:val="22"/>
          <w:szCs w:val="22"/>
        </w:rPr>
        <w:tab/>
      </w:r>
      <w:r w:rsidR="00A32EB2" w:rsidRPr="00516220">
        <w:rPr>
          <w:rFonts w:asciiTheme="minorHAnsi" w:hAnsiTheme="minorHAnsi" w:cs="Arial"/>
          <w:bCs/>
          <w:iCs/>
          <w:snapToGrid w:val="0"/>
          <w:sz w:val="22"/>
          <w:szCs w:val="22"/>
        </w:rPr>
        <w:tab/>
      </w:r>
      <w:r w:rsidR="00F744B3" w:rsidRPr="00516220">
        <w:rPr>
          <w:rFonts w:asciiTheme="minorHAnsi" w:hAnsiTheme="minorHAnsi" w:cs="Arial"/>
          <w:bCs/>
          <w:iCs/>
          <w:snapToGrid w:val="0"/>
          <w:sz w:val="22"/>
          <w:szCs w:val="22"/>
        </w:rPr>
        <w:t>(Vedlagt)</w:t>
      </w:r>
      <w:r w:rsidR="00F744B3" w:rsidRPr="00516220">
        <w:rPr>
          <w:rFonts w:asciiTheme="minorHAnsi" w:hAnsiTheme="minorHAnsi" w:cs="Arial"/>
          <w:bCs/>
          <w:iCs/>
          <w:snapToGrid w:val="0"/>
          <w:sz w:val="22"/>
          <w:szCs w:val="22"/>
        </w:rPr>
        <w:tab/>
      </w:r>
    </w:p>
    <w:p w:rsidR="00C24C19" w:rsidRPr="00516220" w:rsidRDefault="00C24C19" w:rsidP="00C24C19">
      <w:pPr>
        <w:numPr>
          <w:ilvl w:val="0"/>
          <w:numId w:val="1"/>
        </w:numPr>
        <w:rPr>
          <w:rFonts w:asciiTheme="minorHAnsi" w:hAnsiTheme="minorHAnsi"/>
          <w:sz w:val="22"/>
          <w:szCs w:val="22"/>
        </w:rPr>
      </w:pPr>
      <w:r w:rsidRPr="00516220">
        <w:rPr>
          <w:rFonts w:asciiTheme="minorHAnsi" w:hAnsiTheme="minorHAnsi" w:cs="Arial"/>
          <w:bCs/>
          <w:iCs/>
          <w:snapToGrid w:val="0"/>
          <w:sz w:val="22"/>
          <w:szCs w:val="22"/>
        </w:rPr>
        <w:t>Regnskab for regnskabsåret 2013</w:t>
      </w:r>
      <w:r w:rsidR="00F744B3" w:rsidRPr="00516220">
        <w:rPr>
          <w:rFonts w:asciiTheme="minorHAnsi" w:hAnsiTheme="minorHAnsi" w:cs="Arial"/>
          <w:bCs/>
          <w:iCs/>
          <w:snapToGrid w:val="0"/>
          <w:sz w:val="22"/>
          <w:szCs w:val="22"/>
        </w:rPr>
        <w:tab/>
      </w:r>
      <w:r w:rsidR="00A32EB2" w:rsidRPr="00516220">
        <w:rPr>
          <w:rFonts w:asciiTheme="minorHAnsi" w:hAnsiTheme="minorHAnsi" w:cs="Arial"/>
          <w:bCs/>
          <w:iCs/>
          <w:snapToGrid w:val="0"/>
          <w:sz w:val="22"/>
          <w:szCs w:val="22"/>
        </w:rPr>
        <w:tab/>
      </w:r>
      <w:r w:rsidR="00A32EB2" w:rsidRPr="00516220">
        <w:rPr>
          <w:rFonts w:asciiTheme="minorHAnsi" w:hAnsiTheme="minorHAnsi" w:cs="Arial"/>
          <w:bCs/>
          <w:iCs/>
          <w:snapToGrid w:val="0"/>
          <w:sz w:val="22"/>
          <w:szCs w:val="22"/>
        </w:rPr>
        <w:tab/>
      </w:r>
      <w:r w:rsidR="00F744B3" w:rsidRPr="00516220">
        <w:rPr>
          <w:rFonts w:asciiTheme="minorHAnsi" w:hAnsiTheme="minorHAnsi" w:cs="Arial"/>
          <w:bCs/>
          <w:iCs/>
          <w:snapToGrid w:val="0"/>
          <w:sz w:val="22"/>
          <w:szCs w:val="22"/>
        </w:rPr>
        <w:t>(Vedlagt)</w:t>
      </w:r>
    </w:p>
    <w:p w:rsidR="00C24C19" w:rsidRPr="00516220" w:rsidRDefault="00C24C19" w:rsidP="00C24C19">
      <w:pPr>
        <w:numPr>
          <w:ilvl w:val="0"/>
          <w:numId w:val="1"/>
        </w:numPr>
        <w:rPr>
          <w:rFonts w:asciiTheme="minorHAnsi" w:hAnsiTheme="minorHAnsi"/>
          <w:sz w:val="22"/>
          <w:szCs w:val="22"/>
        </w:rPr>
      </w:pPr>
      <w:r w:rsidRPr="00516220">
        <w:rPr>
          <w:rFonts w:asciiTheme="minorHAnsi" w:hAnsiTheme="minorHAnsi" w:cs="Arial"/>
          <w:bCs/>
          <w:iCs/>
          <w:snapToGrid w:val="0"/>
          <w:sz w:val="22"/>
          <w:szCs w:val="22"/>
        </w:rPr>
        <w:t>Indkomne forslag</w:t>
      </w:r>
    </w:p>
    <w:p w:rsidR="00C24C19" w:rsidRPr="00516220" w:rsidRDefault="00C24C19" w:rsidP="00C24C19">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ab/>
        <w:t xml:space="preserve">- der indkommet </w:t>
      </w:r>
      <w:r w:rsidR="00F744B3" w:rsidRPr="00516220">
        <w:rPr>
          <w:rFonts w:asciiTheme="minorHAnsi" w:hAnsiTheme="minorHAnsi" w:cs="Arial"/>
          <w:bCs/>
          <w:iCs/>
          <w:snapToGrid w:val="0"/>
          <w:sz w:val="22"/>
          <w:szCs w:val="22"/>
        </w:rPr>
        <w:t xml:space="preserve">2 </w:t>
      </w:r>
      <w:r w:rsidRPr="00516220">
        <w:rPr>
          <w:rFonts w:asciiTheme="minorHAnsi" w:hAnsiTheme="minorHAnsi" w:cs="Arial"/>
          <w:bCs/>
          <w:iCs/>
          <w:snapToGrid w:val="0"/>
          <w:sz w:val="22"/>
          <w:szCs w:val="22"/>
        </w:rPr>
        <w:t>forslag</w:t>
      </w:r>
      <w:r w:rsidR="00F744B3" w:rsidRPr="00516220">
        <w:rPr>
          <w:rFonts w:asciiTheme="minorHAnsi" w:hAnsiTheme="minorHAnsi" w:cs="Arial"/>
          <w:bCs/>
          <w:iCs/>
          <w:snapToGrid w:val="0"/>
          <w:sz w:val="22"/>
          <w:szCs w:val="22"/>
        </w:rPr>
        <w:t xml:space="preserve"> </w:t>
      </w:r>
      <w:r w:rsidR="00A32EB2" w:rsidRPr="00516220">
        <w:rPr>
          <w:rFonts w:asciiTheme="minorHAnsi" w:hAnsiTheme="minorHAnsi" w:cs="Arial"/>
          <w:bCs/>
          <w:iCs/>
          <w:snapToGrid w:val="0"/>
          <w:sz w:val="22"/>
          <w:szCs w:val="22"/>
        </w:rPr>
        <w:t>t</w:t>
      </w:r>
      <w:r w:rsidR="00FD00EF" w:rsidRPr="00516220">
        <w:rPr>
          <w:rFonts w:asciiTheme="minorHAnsi" w:hAnsiTheme="minorHAnsi" w:cs="Arial"/>
          <w:bCs/>
          <w:iCs/>
          <w:snapToGrid w:val="0"/>
          <w:sz w:val="22"/>
          <w:szCs w:val="22"/>
        </w:rPr>
        <w:t xml:space="preserve">il ændring af vores ordensreglement </w:t>
      </w:r>
      <w:r w:rsidR="00F744B3" w:rsidRPr="00516220">
        <w:rPr>
          <w:rFonts w:asciiTheme="minorHAnsi" w:hAnsiTheme="minorHAnsi" w:cs="Arial"/>
          <w:bCs/>
          <w:iCs/>
          <w:snapToGrid w:val="0"/>
          <w:sz w:val="22"/>
          <w:szCs w:val="22"/>
        </w:rPr>
        <w:t>(Vedlagt)</w:t>
      </w:r>
    </w:p>
    <w:p w:rsidR="00B67BB7" w:rsidRPr="00516220" w:rsidRDefault="00B67BB7" w:rsidP="00C24C19">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5.   Fastlæggelse af kontingent</w:t>
      </w:r>
      <w:r w:rsidR="00503498" w:rsidRPr="00516220">
        <w:rPr>
          <w:rFonts w:asciiTheme="minorHAnsi" w:hAnsiTheme="minorHAnsi" w:cs="Arial"/>
          <w:bCs/>
          <w:iCs/>
          <w:snapToGrid w:val="0"/>
          <w:sz w:val="22"/>
          <w:szCs w:val="22"/>
        </w:rPr>
        <w:t>, baseret på vedlagte budget og forslag til arbejdskapital</w:t>
      </w:r>
    </w:p>
    <w:p w:rsidR="00FD00EF" w:rsidRPr="00516220" w:rsidRDefault="00FD00EF" w:rsidP="00C24C19">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ab/>
        <w:t>(Vedlagt)</w:t>
      </w:r>
    </w:p>
    <w:p w:rsidR="00C24C19" w:rsidRPr="00516220" w:rsidRDefault="00B67BB7" w:rsidP="00C24C19">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6</w:t>
      </w:r>
      <w:r w:rsidR="00C24C19" w:rsidRPr="00516220">
        <w:rPr>
          <w:rFonts w:asciiTheme="minorHAnsi" w:hAnsiTheme="minorHAnsi" w:cs="Arial"/>
          <w:bCs/>
          <w:iCs/>
          <w:snapToGrid w:val="0"/>
          <w:sz w:val="22"/>
          <w:szCs w:val="22"/>
        </w:rPr>
        <w:t xml:space="preserve">.  </w:t>
      </w:r>
      <w:r w:rsidR="00323E8F" w:rsidRPr="00516220">
        <w:rPr>
          <w:rFonts w:asciiTheme="minorHAnsi" w:hAnsiTheme="minorHAnsi" w:cs="Arial"/>
          <w:bCs/>
          <w:iCs/>
          <w:snapToGrid w:val="0"/>
          <w:sz w:val="22"/>
          <w:szCs w:val="22"/>
        </w:rPr>
        <w:t xml:space="preserve"> </w:t>
      </w:r>
      <w:r w:rsidR="00C24C19" w:rsidRPr="00516220">
        <w:rPr>
          <w:rFonts w:asciiTheme="minorHAnsi" w:hAnsiTheme="minorHAnsi" w:cs="Arial"/>
          <w:bCs/>
          <w:iCs/>
          <w:snapToGrid w:val="0"/>
          <w:sz w:val="22"/>
          <w:szCs w:val="22"/>
        </w:rPr>
        <w:t>Valg af medlemmer til bestyrelsen:</w:t>
      </w:r>
    </w:p>
    <w:p w:rsidR="00C24C19" w:rsidRPr="00516220" w:rsidRDefault="00C24C19" w:rsidP="00C24C19">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ab/>
        <w:t>Jørgen Christian Iversen, kasserer</w:t>
      </w:r>
      <w:r w:rsidRPr="00516220">
        <w:rPr>
          <w:rFonts w:asciiTheme="minorHAnsi" w:hAnsiTheme="minorHAnsi" w:cs="Arial"/>
          <w:bCs/>
          <w:iCs/>
          <w:snapToGrid w:val="0"/>
          <w:sz w:val="22"/>
          <w:szCs w:val="22"/>
        </w:rPr>
        <w:tab/>
      </w:r>
      <w:r w:rsidRPr="00516220">
        <w:rPr>
          <w:rFonts w:asciiTheme="minorHAnsi" w:hAnsiTheme="minorHAnsi" w:cs="Arial"/>
          <w:bCs/>
          <w:iCs/>
          <w:snapToGrid w:val="0"/>
          <w:sz w:val="22"/>
          <w:szCs w:val="22"/>
        </w:rPr>
        <w:tab/>
      </w:r>
      <w:r w:rsidR="00A32EB2" w:rsidRPr="00516220">
        <w:rPr>
          <w:rFonts w:asciiTheme="minorHAnsi" w:hAnsiTheme="minorHAnsi" w:cs="Arial"/>
          <w:bCs/>
          <w:iCs/>
          <w:snapToGrid w:val="0"/>
          <w:sz w:val="22"/>
          <w:szCs w:val="22"/>
        </w:rPr>
        <w:t>(</w:t>
      </w:r>
      <w:r w:rsidRPr="00516220">
        <w:rPr>
          <w:rFonts w:asciiTheme="minorHAnsi" w:hAnsiTheme="minorHAnsi" w:cs="Arial"/>
          <w:bCs/>
          <w:iCs/>
          <w:snapToGrid w:val="0"/>
          <w:sz w:val="22"/>
          <w:szCs w:val="22"/>
        </w:rPr>
        <w:t>Modtager genvalg</w:t>
      </w:r>
      <w:r w:rsidR="00A32EB2" w:rsidRPr="00516220">
        <w:rPr>
          <w:rFonts w:asciiTheme="minorHAnsi" w:hAnsiTheme="minorHAnsi" w:cs="Arial"/>
          <w:bCs/>
          <w:iCs/>
          <w:snapToGrid w:val="0"/>
          <w:sz w:val="22"/>
          <w:szCs w:val="22"/>
        </w:rPr>
        <w:t>)</w:t>
      </w:r>
    </w:p>
    <w:p w:rsidR="00F14B98" w:rsidRPr="00516220" w:rsidRDefault="00C24C19"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ab/>
        <w:t>Mette Florin</w:t>
      </w:r>
      <w:r w:rsidR="00F14B98" w:rsidRPr="00516220">
        <w:rPr>
          <w:rFonts w:asciiTheme="minorHAnsi" w:hAnsiTheme="minorHAnsi" w:cs="Arial"/>
          <w:bCs/>
          <w:iCs/>
          <w:snapToGrid w:val="0"/>
          <w:sz w:val="22"/>
          <w:szCs w:val="22"/>
        </w:rPr>
        <w:t>, bestyrelsesmedlem</w:t>
      </w:r>
      <w:r w:rsidR="00F14B98" w:rsidRPr="00516220">
        <w:rPr>
          <w:rFonts w:asciiTheme="minorHAnsi" w:hAnsiTheme="minorHAnsi" w:cs="Arial"/>
          <w:bCs/>
          <w:iCs/>
          <w:snapToGrid w:val="0"/>
          <w:sz w:val="22"/>
          <w:szCs w:val="22"/>
        </w:rPr>
        <w:tab/>
      </w:r>
      <w:r w:rsidR="00F14B98" w:rsidRPr="00516220">
        <w:rPr>
          <w:rFonts w:asciiTheme="minorHAnsi" w:hAnsiTheme="minorHAnsi" w:cs="Arial"/>
          <w:bCs/>
          <w:iCs/>
          <w:snapToGrid w:val="0"/>
          <w:sz w:val="22"/>
          <w:szCs w:val="22"/>
        </w:rPr>
        <w:tab/>
      </w:r>
      <w:r w:rsidR="00A32EB2" w:rsidRPr="00516220">
        <w:rPr>
          <w:rFonts w:asciiTheme="minorHAnsi" w:hAnsiTheme="minorHAnsi" w:cs="Arial"/>
          <w:bCs/>
          <w:iCs/>
          <w:snapToGrid w:val="0"/>
          <w:sz w:val="22"/>
          <w:szCs w:val="22"/>
        </w:rPr>
        <w:t>(</w:t>
      </w:r>
      <w:r w:rsidR="00F14B98" w:rsidRPr="00516220">
        <w:rPr>
          <w:rFonts w:asciiTheme="minorHAnsi" w:hAnsiTheme="minorHAnsi" w:cs="Arial"/>
          <w:bCs/>
          <w:iCs/>
          <w:snapToGrid w:val="0"/>
          <w:sz w:val="22"/>
          <w:szCs w:val="22"/>
        </w:rPr>
        <w:t>Modtager genvalg</w:t>
      </w:r>
      <w:r w:rsidR="00A32EB2" w:rsidRPr="00516220">
        <w:rPr>
          <w:rFonts w:asciiTheme="minorHAnsi" w:hAnsiTheme="minorHAnsi" w:cs="Arial"/>
          <w:bCs/>
          <w:iCs/>
          <w:snapToGrid w:val="0"/>
          <w:sz w:val="22"/>
          <w:szCs w:val="22"/>
        </w:rPr>
        <w:t>)</w:t>
      </w:r>
    </w:p>
    <w:p w:rsidR="00F14B98" w:rsidRPr="00516220" w:rsidRDefault="00B67BB7"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7</w:t>
      </w:r>
      <w:r w:rsidR="00F14B98" w:rsidRPr="00516220">
        <w:rPr>
          <w:rFonts w:asciiTheme="minorHAnsi" w:hAnsiTheme="minorHAnsi" w:cs="Arial"/>
          <w:bCs/>
          <w:iCs/>
          <w:snapToGrid w:val="0"/>
          <w:sz w:val="22"/>
          <w:szCs w:val="22"/>
        </w:rPr>
        <w:t xml:space="preserve">.  </w:t>
      </w:r>
      <w:r w:rsidR="00323E8F" w:rsidRPr="00516220">
        <w:rPr>
          <w:rFonts w:asciiTheme="minorHAnsi" w:hAnsiTheme="minorHAnsi" w:cs="Arial"/>
          <w:bCs/>
          <w:iCs/>
          <w:snapToGrid w:val="0"/>
          <w:sz w:val="22"/>
          <w:szCs w:val="22"/>
        </w:rPr>
        <w:t xml:space="preserve"> </w:t>
      </w:r>
      <w:r w:rsidR="00F14B98" w:rsidRPr="00516220">
        <w:rPr>
          <w:rFonts w:asciiTheme="minorHAnsi" w:hAnsiTheme="minorHAnsi" w:cs="Arial"/>
          <w:bCs/>
          <w:iCs/>
          <w:snapToGrid w:val="0"/>
          <w:sz w:val="22"/>
          <w:szCs w:val="22"/>
        </w:rPr>
        <w:t>Valg af suppleant til bestyrelsen</w:t>
      </w:r>
      <w:r w:rsidR="00F14B98" w:rsidRPr="00516220">
        <w:rPr>
          <w:rFonts w:asciiTheme="minorHAnsi" w:hAnsiTheme="minorHAnsi" w:cs="Arial"/>
          <w:bCs/>
          <w:iCs/>
          <w:snapToGrid w:val="0"/>
          <w:sz w:val="22"/>
          <w:szCs w:val="22"/>
        </w:rPr>
        <w:br/>
      </w:r>
      <w:r w:rsidR="00F14B98" w:rsidRPr="00516220">
        <w:rPr>
          <w:rFonts w:asciiTheme="minorHAnsi" w:hAnsiTheme="minorHAnsi" w:cs="Arial"/>
          <w:bCs/>
          <w:iCs/>
          <w:snapToGrid w:val="0"/>
          <w:sz w:val="22"/>
          <w:szCs w:val="22"/>
        </w:rPr>
        <w:tab/>
        <w:t>Frands Nielsen</w:t>
      </w:r>
      <w:r w:rsidR="00F14B98" w:rsidRPr="00516220">
        <w:rPr>
          <w:rFonts w:asciiTheme="minorHAnsi" w:hAnsiTheme="minorHAnsi" w:cs="Arial"/>
          <w:bCs/>
          <w:iCs/>
          <w:snapToGrid w:val="0"/>
          <w:sz w:val="22"/>
          <w:szCs w:val="22"/>
        </w:rPr>
        <w:tab/>
      </w:r>
      <w:r w:rsidR="00F14B98" w:rsidRPr="00516220">
        <w:rPr>
          <w:rFonts w:asciiTheme="minorHAnsi" w:hAnsiTheme="minorHAnsi" w:cs="Arial"/>
          <w:bCs/>
          <w:iCs/>
          <w:snapToGrid w:val="0"/>
          <w:sz w:val="22"/>
          <w:szCs w:val="22"/>
        </w:rPr>
        <w:tab/>
      </w:r>
      <w:r w:rsidR="00F14B98" w:rsidRPr="00516220">
        <w:rPr>
          <w:rFonts w:asciiTheme="minorHAnsi" w:hAnsiTheme="minorHAnsi" w:cs="Arial"/>
          <w:bCs/>
          <w:iCs/>
          <w:snapToGrid w:val="0"/>
          <w:sz w:val="22"/>
          <w:szCs w:val="22"/>
        </w:rPr>
        <w:tab/>
      </w:r>
      <w:r w:rsidR="00A32EB2" w:rsidRPr="00516220">
        <w:rPr>
          <w:rFonts w:asciiTheme="minorHAnsi" w:hAnsiTheme="minorHAnsi" w:cs="Arial"/>
          <w:bCs/>
          <w:iCs/>
          <w:snapToGrid w:val="0"/>
          <w:sz w:val="22"/>
          <w:szCs w:val="22"/>
        </w:rPr>
        <w:t>(</w:t>
      </w:r>
      <w:r w:rsidR="00F14B98" w:rsidRPr="00516220">
        <w:rPr>
          <w:rFonts w:asciiTheme="minorHAnsi" w:hAnsiTheme="minorHAnsi" w:cs="Arial"/>
          <w:bCs/>
          <w:iCs/>
          <w:snapToGrid w:val="0"/>
          <w:sz w:val="22"/>
          <w:szCs w:val="22"/>
        </w:rPr>
        <w:t>Modtager genvalg</w:t>
      </w:r>
      <w:r w:rsidR="00A32EB2" w:rsidRPr="00516220">
        <w:rPr>
          <w:rFonts w:asciiTheme="minorHAnsi" w:hAnsiTheme="minorHAnsi" w:cs="Arial"/>
          <w:bCs/>
          <w:iCs/>
          <w:snapToGrid w:val="0"/>
          <w:sz w:val="22"/>
          <w:szCs w:val="22"/>
        </w:rPr>
        <w:t>)</w:t>
      </w:r>
    </w:p>
    <w:p w:rsidR="00F14B98" w:rsidRPr="00516220" w:rsidRDefault="00B67BB7"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8</w:t>
      </w:r>
      <w:r w:rsidR="00F14B98" w:rsidRPr="00516220">
        <w:rPr>
          <w:rFonts w:asciiTheme="minorHAnsi" w:hAnsiTheme="minorHAnsi" w:cs="Arial"/>
          <w:bCs/>
          <w:iCs/>
          <w:snapToGrid w:val="0"/>
          <w:sz w:val="22"/>
          <w:szCs w:val="22"/>
        </w:rPr>
        <w:t xml:space="preserve">.  </w:t>
      </w:r>
      <w:r w:rsidR="00323E8F" w:rsidRPr="00516220">
        <w:rPr>
          <w:rFonts w:asciiTheme="minorHAnsi" w:hAnsiTheme="minorHAnsi" w:cs="Arial"/>
          <w:bCs/>
          <w:iCs/>
          <w:snapToGrid w:val="0"/>
          <w:sz w:val="22"/>
          <w:szCs w:val="22"/>
        </w:rPr>
        <w:t xml:space="preserve"> </w:t>
      </w:r>
      <w:r w:rsidR="00F14B98" w:rsidRPr="00516220">
        <w:rPr>
          <w:rFonts w:asciiTheme="minorHAnsi" w:hAnsiTheme="minorHAnsi" w:cs="Arial"/>
          <w:bCs/>
          <w:iCs/>
          <w:snapToGrid w:val="0"/>
          <w:sz w:val="22"/>
          <w:szCs w:val="22"/>
        </w:rPr>
        <w:t>Valg af revisor</w:t>
      </w:r>
      <w:r w:rsidRPr="00516220">
        <w:rPr>
          <w:rFonts w:asciiTheme="minorHAnsi" w:hAnsiTheme="minorHAnsi" w:cs="Arial"/>
          <w:bCs/>
          <w:iCs/>
          <w:snapToGrid w:val="0"/>
          <w:sz w:val="22"/>
          <w:szCs w:val="22"/>
        </w:rPr>
        <w:tab/>
      </w:r>
      <w:r w:rsidRPr="00516220">
        <w:rPr>
          <w:rFonts w:asciiTheme="minorHAnsi" w:hAnsiTheme="minorHAnsi" w:cs="Arial"/>
          <w:bCs/>
          <w:iCs/>
          <w:snapToGrid w:val="0"/>
          <w:sz w:val="22"/>
          <w:szCs w:val="22"/>
        </w:rPr>
        <w:tab/>
      </w:r>
      <w:r w:rsidRPr="00516220">
        <w:rPr>
          <w:rFonts w:asciiTheme="minorHAnsi" w:hAnsiTheme="minorHAnsi" w:cs="Arial"/>
          <w:bCs/>
          <w:iCs/>
          <w:snapToGrid w:val="0"/>
          <w:sz w:val="22"/>
          <w:szCs w:val="22"/>
        </w:rPr>
        <w:tab/>
      </w:r>
    </w:p>
    <w:p w:rsidR="00B67BB7" w:rsidRPr="00516220" w:rsidRDefault="00B67BB7"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ab/>
        <w:t>Jørgen Christensen</w:t>
      </w:r>
      <w:r w:rsidRPr="00516220">
        <w:rPr>
          <w:rFonts w:asciiTheme="minorHAnsi" w:hAnsiTheme="minorHAnsi" w:cs="Arial"/>
          <w:bCs/>
          <w:iCs/>
          <w:snapToGrid w:val="0"/>
          <w:sz w:val="22"/>
          <w:szCs w:val="22"/>
        </w:rPr>
        <w:tab/>
      </w:r>
      <w:r w:rsidRPr="00516220">
        <w:rPr>
          <w:rFonts w:asciiTheme="minorHAnsi" w:hAnsiTheme="minorHAnsi" w:cs="Arial"/>
          <w:bCs/>
          <w:iCs/>
          <w:snapToGrid w:val="0"/>
          <w:sz w:val="22"/>
          <w:szCs w:val="22"/>
        </w:rPr>
        <w:tab/>
      </w:r>
      <w:r w:rsidRPr="00516220">
        <w:rPr>
          <w:rFonts w:asciiTheme="minorHAnsi" w:hAnsiTheme="minorHAnsi" w:cs="Arial"/>
          <w:bCs/>
          <w:iCs/>
          <w:snapToGrid w:val="0"/>
          <w:sz w:val="22"/>
          <w:szCs w:val="22"/>
        </w:rPr>
        <w:tab/>
      </w:r>
      <w:r w:rsidR="00A32EB2" w:rsidRPr="00516220">
        <w:rPr>
          <w:rFonts w:asciiTheme="minorHAnsi" w:hAnsiTheme="minorHAnsi" w:cs="Arial"/>
          <w:bCs/>
          <w:iCs/>
          <w:snapToGrid w:val="0"/>
          <w:sz w:val="22"/>
          <w:szCs w:val="22"/>
        </w:rPr>
        <w:t>(</w:t>
      </w:r>
      <w:r w:rsidRPr="00516220">
        <w:rPr>
          <w:rFonts w:asciiTheme="minorHAnsi" w:hAnsiTheme="minorHAnsi" w:cs="Arial"/>
          <w:bCs/>
          <w:iCs/>
          <w:snapToGrid w:val="0"/>
          <w:sz w:val="22"/>
          <w:szCs w:val="22"/>
        </w:rPr>
        <w:t>Modtager genvalg</w:t>
      </w:r>
      <w:r w:rsidR="00A32EB2" w:rsidRPr="00516220">
        <w:rPr>
          <w:rFonts w:asciiTheme="minorHAnsi" w:hAnsiTheme="minorHAnsi" w:cs="Arial"/>
          <w:bCs/>
          <w:iCs/>
          <w:snapToGrid w:val="0"/>
          <w:sz w:val="22"/>
          <w:szCs w:val="22"/>
        </w:rPr>
        <w:t>)</w:t>
      </w:r>
    </w:p>
    <w:p w:rsidR="00B67BB7" w:rsidRPr="00516220" w:rsidRDefault="00B67BB7"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 xml:space="preserve">      Valg af revisorsuppleant</w:t>
      </w:r>
      <w:r w:rsidRPr="00516220">
        <w:rPr>
          <w:rFonts w:asciiTheme="minorHAnsi" w:hAnsiTheme="minorHAnsi" w:cs="Arial"/>
          <w:bCs/>
          <w:iCs/>
          <w:snapToGrid w:val="0"/>
          <w:sz w:val="22"/>
          <w:szCs w:val="22"/>
        </w:rPr>
        <w:tab/>
      </w:r>
      <w:r w:rsidRPr="00516220">
        <w:rPr>
          <w:rFonts w:asciiTheme="minorHAnsi" w:hAnsiTheme="minorHAnsi" w:cs="Arial"/>
          <w:bCs/>
          <w:iCs/>
          <w:snapToGrid w:val="0"/>
          <w:sz w:val="22"/>
          <w:szCs w:val="22"/>
        </w:rPr>
        <w:tab/>
      </w:r>
      <w:r w:rsidRPr="00516220">
        <w:rPr>
          <w:rFonts w:asciiTheme="minorHAnsi" w:hAnsiTheme="minorHAnsi" w:cs="Arial"/>
          <w:bCs/>
          <w:iCs/>
          <w:snapToGrid w:val="0"/>
          <w:sz w:val="22"/>
          <w:szCs w:val="22"/>
        </w:rPr>
        <w:tab/>
      </w:r>
    </w:p>
    <w:p w:rsidR="00B67BB7" w:rsidRPr="00516220" w:rsidRDefault="00B67BB7"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ab/>
        <w:t>Helle Palmqvist</w:t>
      </w:r>
      <w:r w:rsidRPr="00516220">
        <w:rPr>
          <w:rFonts w:asciiTheme="minorHAnsi" w:hAnsiTheme="minorHAnsi" w:cs="Arial"/>
          <w:bCs/>
          <w:iCs/>
          <w:snapToGrid w:val="0"/>
          <w:sz w:val="22"/>
          <w:szCs w:val="22"/>
        </w:rPr>
        <w:tab/>
      </w:r>
      <w:r w:rsidRPr="00516220">
        <w:rPr>
          <w:rFonts w:asciiTheme="minorHAnsi" w:hAnsiTheme="minorHAnsi" w:cs="Arial"/>
          <w:bCs/>
          <w:iCs/>
          <w:snapToGrid w:val="0"/>
          <w:sz w:val="22"/>
          <w:szCs w:val="22"/>
        </w:rPr>
        <w:tab/>
      </w:r>
      <w:r w:rsidRPr="00516220">
        <w:rPr>
          <w:rFonts w:asciiTheme="minorHAnsi" w:hAnsiTheme="minorHAnsi" w:cs="Arial"/>
          <w:bCs/>
          <w:iCs/>
          <w:snapToGrid w:val="0"/>
          <w:sz w:val="22"/>
          <w:szCs w:val="22"/>
        </w:rPr>
        <w:tab/>
      </w:r>
      <w:r w:rsidR="00A32EB2" w:rsidRPr="00516220">
        <w:rPr>
          <w:rFonts w:asciiTheme="minorHAnsi" w:hAnsiTheme="minorHAnsi" w:cs="Arial"/>
          <w:bCs/>
          <w:iCs/>
          <w:snapToGrid w:val="0"/>
          <w:sz w:val="22"/>
          <w:szCs w:val="22"/>
        </w:rPr>
        <w:t>(</w:t>
      </w:r>
      <w:r w:rsidRPr="00516220">
        <w:rPr>
          <w:rFonts w:asciiTheme="minorHAnsi" w:hAnsiTheme="minorHAnsi" w:cs="Arial"/>
          <w:bCs/>
          <w:iCs/>
          <w:snapToGrid w:val="0"/>
          <w:sz w:val="22"/>
          <w:szCs w:val="22"/>
        </w:rPr>
        <w:t>Modtager genvalg</w:t>
      </w:r>
      <w:r w:rsidR="00A32EB2" w:rsidRPr="00516220">
        <w:rPr>
          <w:rFonts w:asciiTheme="minorHAnsi" w:hAnsiTheme="minorHAnsi" w:cs="Arial"/>
          <w:bCs/>
          <w:iCs/>
          <w:snapToGrid w:val="0"/>
          <w:sz w:val="22"/>
          <w:szCs w:val="22"/>
        </w:rPr>
        <w:t>)</w:t>
      </w:r>
    </w:p>
    <w:p w:rsidR="00323E8F" w:rsidRPr="00516220" w:rsidRDefault="00323E8F" w:rsidP="00F14B98">
      <w:pPr>
        <w:ind w:left="360"/>
        <w:rPr>
          <w:rFonts w:asciiTheme="minorHAnsi" w:hAnsiTheme="minorHAnsi" w:cs="Arial"/>
          <w:bCs/>
          <w:iCs/>
          <w:snapToGrid w:val="0"/>
          <w:sz w:val="22"/>
          <w:szCs w:val="22"/>
        </w:rPr>
      </w:pPr>
      <w:proofErr w:type="gramStart"/>
      <w:r w:rsidRPr="00516220">
        <w:rPr>
          <w:rFonts w:asciiTheme="minorHAnsi" w:hAnsiTheme="minorHAnsi" w:cs="Arial"/>
          <w:bCs/>
          <w:iCs/>
          <w:snapToGrid w:val="0"/>
          <w:sz w:val="22"/>
          <w:szCs w:val="22"/>
        </w:rPr>
        <w:t>9,   Eventuelt</w:t>
      </w:r>
      <w:proofErr w:type="gramEnd"/>
    </w:p>
    <w:p w:rsidR="00A93934" w:rsidRPr="00516220" w:rsidRDefault="00A93934" w:rsidP="00F14B98">
      <w:pPr>
        <w:ind w:left="360"/>
        <w:rPr>
          <w:rFonts w:asciiTheme="minorHAnsi" w:hAnsiTheme="minorHAnsi" w:cs="Arial"/>
          <w:bCs/>
          <w:iCs/>
          <w:snapToGrid w:val="0"/>
          <w:sz w:val="22"/>
          <w:szCs w:val="22"/>
        </w:rPr>
      </w:pPr>
    </w:p>
    <w:p w:rsidR="00A93934" w:rsidRPr="00516220" w:rsidRDefault="00A93934"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Vi glæder os til at se jer til generalforsamlingen</w:t>
      </w:r>
    </w:p>
    <w:p w:rsidR="00714EDF" w:rsidRPr="00516220" w:rsidRDefault="00714EDF" w:rsidP="00F14B98">
      <w:pPr>
        <w:ind w:left="360"/>
        <w:rPr>
          <w:rFonts w:asciiTheme="minorHAnsi" w:hAnsiTheme="minorHAnsi" w:cs="Arial"/>
          <w:bCs/>
          <w:iCs/>
          <w:snapToGrid w:val="0"/>
          <w:sz w:val="22"/>
          <w:szCs w:val="22"/>
        </w:rPr>
      </w:pPr>
    </w:p>
    <w:p w:rsidR="00A93934" w:rsidRPr="00516220" w:rsidRDefault="00A93934"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På bestyrelsens vegne</w:t>
      </w:r>
    </w:p>
    <w:p w:rsidR="00A93934" w:rsidRPr="00516220" w:rsidRDefault="00A93934"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Jørgen Kloster</w:t>
      </w:r>
    </w:p>
    <w:p w:rsidR="00A93934" w:rsidRPr="00516220" w:rsidRDefault="00A93934"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 xml:space="preserve"> Formand</w:t>
      </w:r>
    </w:p>
    <w:p w:rsidR="00A93934" w:rsidRPr="00516220" w:rsidRDefault="00A93934" w:rsidP="00F14B98">
      <w:pPr>
        <w:ind w:left="360"/>
        <w:rPr>
          <w:rFonts w:asciiTheme="minorHAnsi" w:hAnsiTheme="minorHAnsi" w:cs="Arial"/>
          <w:bCs/>
          <w:iCs/>
          <w:snapToGrid w:val="0"/>
          <w:sz w:val="22"/>
          <w:szCs w:val="22"/>
        </w:rPr>
      </w:pPr>
    </w:p>
    <w:p w:rsidR="00A93934" w:rsidRPr="00516220" w:rsidRDefault="00A93934" w:rsidP="00F14B98">
      <w:pPr>
        <w:ind w:left="360"/>
        <w:rPr>
          <w:rFonts w:asciiTheme="minorHAnsi" w:hAnsiTheme="minorHAnsi" w:cs="Arial"/>
          <w:bCs/>
          <w:iCs/>
          <w:snapToGrid w:val="0"/>
          <w:sz w:val="22"/>
          <w:szCs w:val="22"/>
        </w:rPr>
      </w:pPr>
    </w:p>
    <w:p w:rsidR="00A93934" w:rsidRPr="00516220" w:rsidRDefault="00A93934"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Vedlagt:</w:t>
      </w:r>
    </w:p>
    <w:p w:rsidR="00A93934" w:rsidRPr="00516220" w:rsidRDefault="00A93934" w:rsidP="00F14B98">
      <w:pPr>
        <w:ind w:left="360"/>
        <w:rPr>
          <w:rFonts w:asciiTheme="minorHAnsi" w:hAnsiTheme="minorHAnsi" w:cs="Arial"/>
          <w:bCs/>
          <w:iCs/>
          <w:snapToGrid w:val="0"/>
          <w:sz w:val="22"/>
          <w:szCs w:val="22"/>
        </w:rPr>
      </w:pPr>
      <w:r w:rsidRPr="00516220">
        <w:rPr>
          <w:rFonts w:asciiTheme="minorHAnsi" w:hAnsiTheme="minorHAnsi" w:cs="Arial"/>
          <w:bCs/>
          <w:iCs/>
          <w:snapToGrid w:val="0"/>
          <w:sz w:val="22"/>
          <w:szCs w:val="22"/>
        </w:rPr>
        <w:t>Formandens beretning, Regnskab for 2013</w:t>
      </w:r>
      <w:r w:rsidR="0048329F">
        <w:rPr>
          <w:rFonts w:asciiTheme="minorHAnsi" w:hAnsiTheme="minorHAnsi" w:cs="Arial"/>
          <w:bCs/>
          <w:iCs/>
          <w:snapToGrid w:val="0"/>
          <w:sz w:val="22"/>
          <w:szCs w:val="22"/>
        </w:rPr>
        <w:t xml:space="preserve"> </w:t>
      </w:r>
      <w:proofErr w:type="spellStart"/>
      <w:r w:rsidR="0048329F">
        <w:rPr>
          <w:rFonts w:asciiTheme="minorHAnsi" w:hAnsiTheme="minorHAnsi" w:cs="Arial"/>
          <w:bCs/>
          <w:iCs/>
          <w:snapToGrid w:val="0"/>
          <w:sz w:val="22"/>
          <w:szCs w:val="22"/>
        </w:rPr>
        <w:t>incl</w:t>
      </w:r>
      <w:proofErr w:type="spellEnd"/>
      <w:r w:rsidR="0048329F">
        <w:rPr>
          <w:rFonts w:asciiTheme="minorHAnsi" w:hAnsiTheme="minorHAnsi" w:cs="Arial"/>
          <w:bCs/>
          <w:iCs/>
          <w:snapToGrid w:val="0"/>
          <w:sz w:val="22"/>
          <w:szCs w:val="22"/>
        </w:rPr>
        <w:t xml:space="preserve"> budgetforslag 2014,</w:t>
      </w:r>
      <w:r w:rsidRPr="00516220">
        <w:rPr>
          <w:rFonts w:asciiTheme="minorHAnsi" w:hAnsiTheme="minorHAnsi" w:cs="Arial"/>
          <w:bCs/>
          <w:iCs/>
          <w:snapToGrid w:val="0"/>
          <w:sz w:val="22"/>
          <w:szCs w:val="22"/>
        </w:rPr>
        <w:t xml:space="preserve"> </w:t>
      </w:r>
      <w:r w:rsidR="00986CCF" w:rsidRPr="00516220">
        <w:rPr>
          <w:rFonts w:asciiTheme="minorHAnsi" w:hAnsiTheme="minorHAnsi" w:cs="Arial"/>
          <w:bCs/>
          <w:iCs/>
          <w:snapToGrid w:val="0"/>
          <w:sz w:val="22"/>
          <w:szCs w:val="22"/>
        </w:rPr>
        <w:t xml:space="preserve">Forslag til ændring af vores Ordensreglement, </w:t>
      </w:r>
      <w:r w:rsidR="00CD5F0E">
        <w:rPr>
          <w:rFonts w:asciiTheme="minorHAnsi" w:hAnsiTheme="minorHAnsi" w:cs="Arial"/>
          <w:bCs/>
          <w:iCs/>
          <w:snapToGrid w:val="0"/>
          <w:sz w:val="22"/>
          <w:szCs w:val="22"/>
        </w:rPr>
        <w:t>Oplæg til debat om reserver og kontingent.</w:t>
      </w:r>
      <w:r w:rsidRPr="00516220">
        <w:rPr>
          <w:rFonts w:asciiTheme="minorHAnsi" w:hAnsiTheme="minorHAnsi" w:cs="Arial"/>
          <w:bCs/>
          <w:iCs/>
          <w:snapToGrid w:val="0"/>
          <w:sz w:val="22"/>
          <w:szCs w:val="22"/>
        </w:rPr>
        <w:t xml:space="preserve"> </w:t>
      </w:r>
    </w:p>
    <w:p w:rsidR="00C06E64" w:rsidRPr="00516220" w:rsidRDefault="00C06E64" w:rsidP="00F14B98">
      <w:pPr>
        <w:ind w:left="360"/>
        <w:rPr>
          <w:rFonts w:asciiTheme="minorHAnsi" w:hAnsiTheme="minorHAnsi" w:cs="Arial"/>
          <w:bCs/>
          <w:iCs/>
          <w:snapToGrid w:val="0"/>
          <w:sz w:val="22"/>
          <w:szCs w:val="22"/>
        </w:rPr>
      </w:pPr>
    </w:p>
    <w:p w:rsidR="00714EDF" w:rsidRPr="00516220" w:rsidRDefault="00714EDF" w:rsidP="00F14B98">
      <w:pPr>
        <w:ind w:left="360"/>
        <w:rPr>
          <w:rFonts w:asciiTheme="minorHAnsi" w:hAnsiTheme="minorHAnsi" w:cs="Arial"/>
          <w:bCs/>
          <w:iCs/>
          <w:snapToGrid w:val="0"/>
          <w:sz w:val="22"/>
          <w:szCs w:val="22"/>
        </w:rPr>
      </w:pPr>
    </w:p>
    <w:p w:rsidR="00714EDF" w:rsidRPr="006C7C93" w:rsidRDefault="00714EDF" w:rsidP="00714EDF">
      <w:pPr>
        <w:jc w:val="center"/>
        <w:rPr>
          <w:rFonts w:asciiTheme="minorHAnsi" w:hAnsiTheme="minorHAnsi" w:cs="Arial"/>
          <w:b/>
          <w:bCs/>
          <w:iCs/>
          <w:snapToGrid w:val="0"/>
          <w:sz w:val="28"/>
          <w:szCs w:val="28"/>
        </w:rPr>
      </w:pPr>
      <w:r w:rsidRPr="006C7C93">
        <w:rPr>
          <w:rFonts w:asciiTheme="minorHAnsi" w:hAnsiTheme="minorHAnsi" w:cs="Arial"/>
          <w:b/>
          <w:bCs/>
          <w:iCs/>
          <w:snapToGrid w:val="0"/>
          <w:sz w:val="28"/>
          <w:szCs w:val="28"/>
        </w:rPr>
        <w:t>Formandens beretning for 2013</w:t>
      </w:r>
    </w:p>
    <w:p w:rsidR="00714EDF" w:rsidRPr="00516220" w:rsidRDefault="00714EDF" w:rsidP="00714EDF">
      <w:pPr>
        <w:jc w:val="center"/>
        <w:rPr>
          <w:rFonts w:asciiTheme="minorHAnsi" w:hAnsiTheme="minorHAnsi" w:cs="Arial"/>
          <w:bCs/>
          <w:iCs/>
          <w:snapToGrid w:val="0"/>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2013, og starten af 2014, blev en periode med mange initiativer og aktiviteter.</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b/>
          <w:sz w:val="22"/>
          <w:szCs w:val="22"/>
        </w:rPr>
        <w:t>Fælles arbejdsdag:</w:t>
      </w:r>
      <w:r w:rsidRPr="00516220">
        <w:rPr>
          <w:rFonts w:asciiTheme="minorHAnsi" w:hAnsiTheme="minorHAnsi"/>
          <w:sz w:val="22"/>
          <w:szCs w:val="22"/>
        </w:rPr>
        <w:t xml:space="preserve"> Den 1. juni 2013 havde vi fælles arbejdsdag i Grundejerforeningen. Formålet er 2 fold: At få vedligeholdt og forskønnet vores område og at få mere kontakt grundejerne imellem.</w:t>
      </w: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 xml:space="preserve">Begge dele lykkedes til fulde. !! Cirka 25 medlemmer mødte op og gav den en skalle, så vi fik mange større og mindre ting vedligeholdt og forskønnet, og snakken gik livligt, både under arbejdet og ved den </w:t>
      </w:r>
      <w:r w:rsidRPr="00516220">
        <w:rPr>
          <w:rFonts w:asciiTheme="minorHAnsi" w:hAnsiTheme="minorHAnsi"/>
          <w:sz w:val="22"/>
          <w:szCs w:val="22"/>
        </w:rPr>
        <w:lastRenderedPageBreak/>
        <w:t xml:space="preserve">efterfølgende fælles frokost. Vi håber at kunne gentage det gode forløb den 14. juni 2014 og ønsker os lige så godt vejr som sidste år. </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b/>
          <w:sz w:val="22"/>
          <w:szCs w:val="22"/>
        </w:rPr>
        <w:t xml:space="preserve">Hjemmesiden: </w:t>
      </w:r>
      <w:r w:rsidRPr="00516220">
        <w:rPr>
          <w:rFonts w:asciiTheme="minorHAnsi" w:hAnsiTheme="minorHAnsi"/>
          <w:sz w:val="22"/>
          <w:szCs w:val="22"/>
        </w:rPr>
        <w:t>Den er nu lagt over på en mere moderne IT platform, og vi kan nu selv indlægge meddelelser, billeder osv. Vi synes at leverandøren har lavet en ganske pæn platform vi kan arbejde videre med. Dog, der skal stadig lidt kunnen og erfaring til at ”få det hele til at spille”.</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b/>
          <w:sz w:val="22"/>
          <w:szCs w:val="22"/>
        </w:rPr>
        <w:t xml:space="preserve">Skilte: </w:t>
      </w:r>
      <w:r w:rsidRPr="00516220">
        <w:rPr>
          <w:rFonts w:asciiTheme="minorHAnsi" w:hAnsiTheme="minorHAnsi"/>
          <w:sz w:val="22"/>
          <w:szCs w:val="22"/>
        </w:rPr>
        <w:t>Parkering forbudt skiltene ved arealerne ud mod vandet ved Kaptajnsvej og Strandfogedvej, som blev sat op den 1. juni 2013, blev i efteråret fjernet. Vi ved ikke af hvem, men gætter på at det er ”selvtægt” fra folk uden for Grundejerforeningen, der vil have lov til at parkere på arealerne når de skal ud med deres garn, både osv. Skiltene fornys til foråret.</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b/>
          <w:sz w:val="22"/>
          <w:szCs w:val="22"/>
        </w:rPr>
        <w:t xml:space="preserve">Vores veje: </w:t>
      </w:r>
      <w:r w:rsidRPr="00516220">
        <w:rPr>
          <w:rFonts w:asciiTheme="minorHAnsi" w:hAnsiTheme="minorHAnsi"/>
          <w:sz w:val="22"/>
          <w:szCs w:val="22"/>
        </w:rPr>
        <w:t>Vores veje er blevet vedligeholdt med lapning af huller som de andre år. Derudover var de asfalterede områder, indkørslen ved Kaptajnsvej og det meste af Strandfogedvej, i så dårlig forfatning, at det var absolut nødvendigt at gøre noget ved det. 3 tilbud blev indhentet. NCC fik opgaven og løste den på en OK måde synes vi. Dog blev vi overraskede over, hvad det kostede ekstra at få klargjort til reparation og asfaltering (herunder afskrabning af rabatter), og derfor blev den samlede omkostning – som det fremgår af regnskabet – væsentlig højere end vi i første omgang havde forventet.</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Den del af asfalten, der går ind på Lodsvej, blev ikke renoveret på grund af omkostningerne hertil. Vi vil lade denne del overgå til at blive grusvej når asfalten ”giver op”.</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Omkostningerne til vores veje har i 2013 været ekstraordinære høje, men vi må forudse at vi i de kommende år skal bruge flere penge på at vedligeholde vejene end gjort de senere år, og det drøftes i forbindelse med kontingentfastsættelsen, som det fremgår af indkaldelsen til general forsamlingen under pkt. 5.</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b/>
          <w:sz w:val="22"/>
          <w:szCs w:val="22"/>
        </w:rPr>
        <w:t xml:space="preserve">Hække mod stier og veje: </w:t>
      </w:r>
      <w:r w:rsidRPr="00516220">
        <w:rPr>
          <w:rFonts w:asciiTheme="minorHAnsi" w:hAnsiTheme="minorHAnsi"/>
          <w:sz w:val="22"/>
          <w:szCs w:val="22"/>
        </w:rPr>
        <w:t>I juli 2013 gik bestyrelsen en rundtur i vores udstykning for at se på, hvor godt vi hver især sikrer at vores træer, buske og hække ikke rækker ud over skel - med det til følge at det kan være svært at færdes på stierne og langs vejene.</w:t>
      </w:r>
    </w:p>
    <w:p w:rsidR="00714EDF" w:rsidRPr="00516220" w:rsidRDefault="00714EDF" w:rsidP="00714EDF">
      <w:pPr>
        <w:rPr>
          <w:rFonts w:asciiTheme="minorHAnsi" w:hAnsiTheme="minorHAnsi"/>
          <w:b/>
          <w:bCs/>
          <w:sz w:val="22"/>
          <w:szCs w:val="22"/>
        </w:rPr>
      </w:pPr>
      <w:r w:rsidRPr="00516220">
        <w:rPr>
          <w:rFonts w:asciiTheme="minorHAnsi" w:hAnsiTheme="minorHAnsi"/>
          <w:sz w:val="22"/>
          <w:szCs w:val="22"/>
        </w:rPr>
        <w:t xml:space="preserve">Bestyrelsen udsendte en hel række henstillinger til grundejere, hvor skelbeplantningen rakte urimeligt langt ind over de fælles arealer. Både ind over vores smalle stier og ud mod vejene. Glædeligvis har vi kunnet konstatere, at de fleste har taget påmindelsen positivt, og har gjort noget ved det. Der er fortsat enkelte som ikke har klippet/skåret deres vækster ind til skæl.  Vi går en runde igen til sommer, og minder om vores fælles ordensregler: </w:t>
      </w:r>
      <w:r w:rsidRPr="00516220">
        <w:rPr>
          <w:rFonts w:asciiTheme="minorHAnsi" w:hAnsiTheme="minorHAnsi"/>
          <w:b/>
          <w:bCs/>
          <w:sz w:val="22"/>
          <w:szCs w:val="22"/>
        </w:rPr>
        <w:t> </w:t>
      </w:r>
    </w:p>
    <w:p w:rsidR="00714EDF" w:rsidRPr="00516220" w:rsidRDefault="00714EDF" w:rsidP="00714EDF">
      <w:pPr>
        <w:rPr>
          <w:rFonts w:asciiTheme="minorHAnsi" w:hAnsiTheme="minorHAnsi"/>
          <w:i/>
          <w:sz w:val="22"/>
          <w:szCs w:val="22"/>
        </w:rPr>
      </w:pPr>
      <w:r w:rsidRPr="00516220">
        <w:rPr>
          <w:rFonts w:asciiTheme="minorHAnsi" w:hAnsiTheme="minorHAnsi"/>
          <w:i/>
          <w:sz w:val="22"/>
          <w:szCs w:val="22"/>
        </w:rPr>
        <w:tab/>
        <w:t xml:space="preserve">Klipning af grunde, rabatter og stier, skal finde sted mindst 2 gange årligt, nemlig </w:t>
      </w:r>
      <w:r w:rsidRPr="00516220">
        <w:rPr>
          <w:rFonts w:asciiTheme="minorHAnsi" w:hAnsiTheme="minorHAnsi"/>
          <w:i/>
          <w:sz w:val="22"/>
          <w:szCs w:val="22"/>
        </w:rPr>
        <w:tab/>
        <w:t>umiddelbart før 15. maj og 15. august.</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b/>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b/>
          <w:sz w:val="22"/>
          <w:szCs w:val="22"/>
        </w:rPr>
        <w:t xml:space="preserve">Stormene: </w:t>
      </w:r>
      <w:r w:rsidRPr="00516220">
        <w:rPr>
          <w:rFonts w:asciiTheme="minorHAnsi" w:hAnsiTheme="minorHAnsi"/>
          <w:sz w:val="22"/>
          <w:szCs w:val="22"/>
        </w:rPr>
        <w:t>Stormene i oktober og december 2013 gav anledning til at mange af de større træer i vores udstykning måtte give efter. I nogle tilfælde til gene for også naboerne. Mange af vores træer er gamle – og store – så vi opfordrer til at alle snakke sammen ”over hækken” der, hvor der er sådanne forhold.</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Ved stormen i starten af december 2013 blev en del af Havnsø Møllevej - fra vores trappe og hen til sommerhuset i nr. 31 - skyllet bort.</w:t>
      </w: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Lige før og omkring nytår havde ejeren af nr. 31 en traktor/frontloader ude for at "arbejde med genetableringen", men han stoppede igen.</w:t>
      </w: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Kalundborg Kommune er fuldt informeret om sagen og er i dialog med ejeren af nr. 31 herom.</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color w:val="000080"/>
          <w:sz w:val="22"/>
          <w:szCs w:val="22"/>
        </w:rPr>
      </w:pPr>
      <w:r w:rsidRPr="00516220">
        <w:rPr>
          <w:rFonts w:asciiTheme="minorHAnsi" w:hAnsiTheme="minorHAnsi"/>
          <w:sz w:val="22"/>
          <w:szCs w:val="22"/>
        </w:rPr>
        <w:t xml:space="preserve">Vi er også inddraget i en videre snak (Kalundborg Kommune, ejeren af nr. 31 og </w:t>
      </w:r>
      <w:proofErr w:type="spellStart"/>
      <w:r w:rsidRPr="00516220">
        <w:rPr>
          <w:rFonts w:asciiTheme="minorHAnsi" w:hAnsiTheme="minorHAnsi"/>
          <w:sz w:val="22"/>
          <w:szCs w:val="22"/>
        </w:rPr>
        <w:t>Lynghus</w:t>
      </w:r>
      <w:proofErr w:type="spellEnd"/>
      <w:r w:rsidRPr="00516220">
        <w:rPr>
          <w:rFonts w:asciiTheme="minorHAnsi" w:hAnsiTheme="minorHAnsi"/>
          <w:sz w:val="22"/>
          <w:szCs w:val="22"/>
        </w:rPr>
        <w:t xml:space="preserve"> Nor) om hvordan vejen evt. skal genetableres, fordi vores fællesarealer støder op til vejen. Men der er ingen konklusioner eller beslutninger på nuværende tidspunkt. Da Havnsø Møllevej på dette stykke er en privat fællesvej i landzone, skal vedligeholdelsen deles mellem brugerne i forhold til hvor meget de bruger vejen. Og </w:t>
      </w:r>
      <w:proofErr w:type="spellStart"/>
      <w:r w:rsidRPr="00516220">
        <w:rPr>
          <w:rFonts w:asciiTheme="minorHAnsi" w:hAnsiTheme="minorHAnsi"/>
          <w:sz w:val="22"/>
          <w:szCs w:val="22"/>
        </w:rPr>
        <w:t>Lynghus</w:t>
      </w:r>
      <w:proofErr w:type="spellEnd"/>
      <w:r w:rsidRPr="00516220">
        <w:rPr>
          <w:rFonts w:asciiTheme="minorHAnsi" w:hAnsiTheme="minorHAnsi"/>
          <w:sz w:val="22"/>
          <w:szCs w:val="22"/>
        </w:rPr>
        <w:t xml:space="preserve"> Nor bruger ikke vejen</w:t>
      </w:r>
      <w:r w:rsidRPr="00516220">
        <w:rPr>
          <w:rFonts w:asciiTheme="minorHAnsi" w:hAnsiTheme="minorHAnsi"/>
          <w:color w:val="000080"/>
          <w:sz w:val="22"/>
          <w:szCs w:val="22"/>
        </w:rPr>
        <w:t>.</w:t>
      </w:r>
    </w:p>
    <w:p w:rsidR="00714EDF" w:rsidRPr="00516220" w:rsidRDefault="00714EDF" w:rsidP="00714EDF">
      <w:pPr>
        <w:rPr>
          <w:rFonts w:asciiTheme="minorHAnsi" w:hAnsiTheme="minorHAnsi"/>
          <w:color w:val="000080"/>
          <w:sz w:val="22"/>
          <w:szCs w:val="22"/>
        </w:rPr>
      </w:pPr>
      <w:r w:rsidRPr="00516220">
        <w:rPr>
          <w:rFonts w:asciiTheme="minorHAnsi" w:hAnsiTheme="minorHAnsi"/>
          <w:sz w:val="22"/>
          <w:szCs w:val="22"/>
        </w:rPr>
        <w:lastRenderedPageBreak/>
        <w:t xml:space="preserve">Skulle der på et tidspunkt komme et forslag, som vi skal forholde os til, og såfremt dette måtte have indvirkning på vores områder, vil vi naturligvis orientere herom og inddrage medlemmerne </w:t>
      </w:r>
      <w:proofErr w:type="spellStart"/>
      <w:r w:rsidR="00AE1D19">
        <w:rPr>
          <w:rFonts w:asciiTheme="minorHAnsi" w:hAnsiTheme="minorHAnsi"/>
          <w:sz w:val="22"/>
          <w:szCs w:val="22"/>
        </w:rPr>
        <w:t>ifm</w:t>
      </w:r>
      <w:proofErr w:type="spellEnd"/>
      <w:r w:rsidR="00AE1D19">
        <w:rPr>
          <w:rFonts w:asciiTheme="minorHAnsi" w:hAnsiTheme="minorHAnsi"/>
          <w:sz w:val="22"/>
          <w:szCs w:val="22"/>
        </w:rPr>
        <w:t xml:space="preserve">. </w:t>
      </w:r>
      <w:r w:rsidRPr="00516220">
        <w:rPr>
          <w:rFonts w:asciiTheme="minorHAnsi" w:hAnsiTheme="minorHAnsi"/>
          <w:sz w:val="22"/>
          <w:szCs w:val="22"/>
        </w:rPr>
        <w:t xml:space="preserve"> </w:t>
      </w:r>
      <w:proofErr w:type="gramStart"/>
      <w:r w:rsidRPr="00516220">
        <w:rPr>
          <w:rFonts w:asciiTheme="minorHAnsi" w:hAnsiTheme="minorHAnsi"/>
          <w:sz w:val="22"/>
          <w:szCs w:val="22"/>
        </w:rPr>
        <w:t>en generalforsamling</w:t>
      </w:r>
      <w:r w:rsidRPr="00516220">
        <w:rPr>
          <w:rFonts w:asciiTheme="minorHAnsi" w:hAnsiTheme="minorHAnsi"/>
          <w:color w:val="000080"/>
          <w:sz w:val="22"/>
          <w:szCs w:val="22"/>
        </w:rPr>
        <w:t>.</w:t>
      </w:r>
      <w:proofErr w:type="gramEnd"/>
    </w:p>
    <w:p w:rsidR="00714EDF" w:rsidRPr="00516220" w:rsidRDefault="00714EDF" w:rsidP="00714EDF">
      <w:pPr>
        <w:rPr>
          <w:rFonts w:asciiTheme="minorHAnsi" w:hAnsiTheme="minorHAnsi"/>
          <w:color w:val="000080"/>
          <w:sz w:val="22"/>
          <w:szCs w:val="22"/>
        </w:rPr>
      </w:pPr>
    </w:p>
    <w:p w:rsidR="00714EDF" w:rsidRPr="00516220" w:rsidRDefault="00714EDF" w:rsidP="00714EDF">
      <w:pPr>
        <w:rPr>
          <w:rFonts w:asciiTheme="minorHAnsi" w:hAnsiTheme="minorHAnsi"/>
          <w:color w:val="000080"/>
          <w:sz w:val="22"/>
          <w:szCs w:val="22"/>
        </w:rPr>
      </w:pPr>
      <w:r w:rsidRPr="00516220">
        <w:rPr>
          <w:rFonts w:asciiTheme="minorHAnsi" w:hAnsiTheme="minorHAnsi"/>
          <w:sz w:val="22"/>
          <w:szCs w:val="22"/>
        </w:rPr>
        <w:t>Vi har i forbindelse med sagen også genopfrisket historikken fra 1994 og 1999 hvor denne del af vejen også blev ødelagt i forbindelse med. storme.</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b/>
          <w:sz w:val="22"/>
          <w:szCs w:val="22"/>
        </w:rPr>
        <w:t xml:space="preserve">Økonomi: </w:t>
      </w:r>
      <w:r w:rsidRPr="00516220">
        <w:rPr>
          <w:rFonts w:asciiTheme="minorHAnsi" w:hAnsiTheme="minorHAnsi"/>
          <w:sz w:val="22"/>
          <w:szCs w:val="22"/>
        </w:rPr>
        <w:t>Som det fremgår af regnskabet og kommentarerne til budget for 2014 og forslag til kontingentet, så er vores penge beholdning pt. 0 – bortset fra de ca. 70</w:t>
      </w:r>
      <w:r w:rsidR="008B3462">
        <w:rPr>
          <w:rFonts w:asciiTheme="minorHAnsi" w:hAnsiTheme="minorHAnsi"/>
          <w:sz w:val="22"/>
          <w:szCs w:val="22"/>
        </w:rPr>
        <w:t xml:space="preserve">.000 </w:t>
      </w:r>
      <w:r w:rsidRPr="00516220">
        <w:rPr>
          <w:rFonts w:asciiTheme="minorHAnsi" w:hAnsiTheme="minorHAnsi"/>
          <w:sz w:val="22"/>
          <w:szCs w:val="22"/>
        </w:rPr>
        <w:t xml:space="preserve">kr. </w:t>
      </w:r>
      <w:r w:rsidR="008B3462">
        <w:rPr>
          <w:rFonts w:asciiTheme="minorHAnsi" w:hAnsiTheme="minorHAnsi"/>
          <w:sz w:val="22"/>
          <w:szCs w:val="22"/>
        </w:rPr>
        <w:t xml:space="preserve">som </w:t>
      </w:r>
      <w:r w:rsidRPr="00516220">
        <w:rPr>
          <w:rFonts w:asciiTheme="minorHAnsi" w:hAnsiTheme="minorHAnsi"/>
          <w:sz w:val="22"/>
          <w:szCs w:val="22"/>
        </w:rPr>
        <w:t>vi har stående i reserve som obligationer. Vi vil derfor, som lovet på sidste års generalforsamling, under punkt 5 på Generalforsamlingens dagsorden, tage en drøftelse af hvad vi anser for at være en rimelig kassebeholdning (reserve) og hvordan vi genetablerer denne over de kommende år.</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b/>
          <w:sz w:val="22"/>
          <w:szCs w:val="22"/>
        </w:rPr>
      </w:pPr>
      <w:r w:rsidRPr="00516220">
        <w:rPr>
          <w:rFonts w:asciiTheme="minorHAnsi" w:hAnsiTheme="minorHAnsi"/>
          <w:b/>
          <w:sz w:val="22"/>
          <w:szCs w:val="22"/>
        </w:rPr>
        <w:t>Diverse:</w:t>
      </w: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 xml:space="preserve">Vi har til Kalundborg Kommune afgivet høringssvar vedrørende forslaget til Kommuneplanen (se </w:t>
      </w:r>
      <w:proofErr w:type="gramStart"/>
      <w:r w:rsidRPr="00516220">
        <w:rPr>
          <w:rFonts w:asciiTheme="minorHAnsi" w:hAnsiTheme="minorHAnsi"/>
          <w:sz w:val="22"/>
          <w:szCs w:val="22"/>
        </w:rPr>
        <w:t xml:space="preserve">på   </w:t>
      </w:r>
      <w:r w:rsidR="00CD5361" w:rsidRPr="00516220">
        <w:rPr>
          <w:rFonts w:asciiTheme="minorHAnsi" w:hAnsiTheme="minorHAnsi"/>
          <w:sz w:val="22"/>
          <w:szCs w:val="22"/>
        </w:rPr>
        <w:fldChar w:fldCharType="begin"/>
      </w:r>
      <w:proofErr w:type="gramEnd"/>
      <w:r w:rsidRPr="00516220">
        <w:rPr>
          <w:rFonts w:asciiTheme="minorHAnsi" w:hAnsiTheme="minorHAnsi"/>
          <w:sz w:val="22"/>
          <w:szCs w:val="22"/>
        </w:rPr>
        <w:instrText xml:space="preserve"> HYPERLINK "http://www.kp2013.kalundborg.dk/Systemsider/Tools/Papirudgave.aspx" </w:instrText>
      </w:r>
      <w:r w:rsidR="00CD5361" w:rsidRPr="00516220">
        <w:rPr>
          <w:rFonts w:asciiTheme="minorHAnsi" w:hAnsiTheme="minorHAnsi"/>
          <w:sz w:val="22"/>
          <w:szCs w:val="22"/>
        </w:rPr>
        <w:fldChar w:fldCharType="separate"/>
      </w:r>
      <w:r w:rsidRPr="00516220">
        <w:rPr>
          <w:rStyle w:val="Hyperlink"/>
          <w:rFonts w:asciiTheme="minorHAnsi" w:hAnsiTheme="minorHAnsi"/>
          <w:sz w:val="22"/>
          <w:szCs w:val="22"/>
        </w:rPr>
        <w:t>http://www.kp2013.kalundborg.dk/Systemsider/Tools/Papirudgave.aspx</w:t>
      </w:r>
      <w:r w:rsidR="00CD5361" w:rsidRPr="00516220">
        <w:rPr>
          <w:rFonts w:asciiTheme="minorHAnsi" w:hAnsiTheme="minorHAnsi"/>
          <w:sz w:val="22"/>
          <w:szCs w:val="22"/>
        </w:rPr>
        <w:fldChar w:fldCharType="end"/>
      </w:r>
      <w:r w:rsidRPr="00516220">
        <w:rPr>
          <w:rFonts w:asciiTheme="minorHAnsi" w:hAnsiTheme="minorHAnsi"/>
          <w:sz w:val="22"/>
          <w:szCs w:val="22"/>
        </w:rPr>
        <w:t xml:space="preserve">  og klik på ”Hvidbog”).</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 xml:space="preserve">Generne fra skydning på </w:t>
      </w:r>
      <w:proofErr w:type="spellStart"/>
      <w:r w:rsidRPr="00516220">
        <w:rPr>
          <w:rFonts w:asciiTheme="minorHAnsi" w:hAnsiTheme="minorHAnsi"/>
          <w:sz w:val="22"/>
          <w:szCs w:val="22"/>
        </w:rPr>
        <w:t>Stold</w:t>
      </w:r>
      <w:proofErr w:type="spellEnd"/>
      <w:r w:rsidRPr="00516220">
        <w:rPr>
          <w:rFonts w:asciiTheme="minorHAnsi" w:hAnsiTheme="minorHAnsi"/>
          <w:sz w:val="22"/>
          <w:szCs w:val="22"/>
        </w:rPr>
        <w:t xml:space="preserve">, især i sommermånederne og sent om aftenen, generer mange. Miljøreglerne for </w:t>
      </w:r>
      <w:proofErr w:type="spellStart"/>
      <w:r w:rsidRPr="00516220">
        <w:rPr>
          <w:rFonts w:asciiTheme="minorHAnsi" w:hAnsiTheme="minorHAnsi"/>
          <w:sz w:val="22"/>
          <w:szCs w:val="22"/>
        </w:rPr>
        <w:t>Stold</w:t>
      </w:r>
      <w:proofErr w:type="spellEnd"/>
      <w:r w:rsidRPr="00516220">
        <w:rPr>
          <w:rFonts w:asciiTheme="minorHAnsi" w:hAnsiTheme="minorHAnsi"/>
          <w:sz w:val="22"/>
          <w:szCs w:val="22"/>
        </w:rPr>
        <w:t xml:space="preserve"> overholdes givetvis, men de skal jo også revideres engang imellem.</w:t>
      </w:r>
      <w:r w:rsidRPr="00516220">
        <w:rPr>
          <w:rFonts w:asciiTheme="minorHAnsi" w:hAnsiTheme="minorHAnsi"/>
          <w:sz w:val="22"/>
          <w:szCs w:val="22"/>
        </w:rPr>
        <w:br/>
        <w:t>Så flere har klaget til Kalundborg Kommune og opfordret til at man reducerer skydningerne i sommermånederne og især weekenderne i forbindelse med revidering af miljøgodkendelsen. Eksempel på sådan en henvendelse kan ses på vores hjemmeside.</w:t>
      </w:r>
    </w:p>
    <w:p w:rsidR="00714EDF" w:rsidRPr="00516220" w:rsidRDefault="00714EDF" w:rsidP="00714EDF">
      <w:pPr>
        <w:rPr>
          <w:rFonts w:asciiTheme="minorHAnsi" w:hAnsiTheme="minorHAnsi"/>
          <w:sz w:val="22"/>
          <w:szCs w:val="22"/>
        </w:rPr>
      </w:pPr>
    </w:p>
    <w:p w:rsidR="00516220" w:rsidRPr="00516220" w:rsidRDefault="00516220" w:rsidP="00714EDF">
      <w:pPr>
        <w:rPr>
          <w:rFonts w:asciiTheme="minorHAnsi" w:hAnsiTheme="minorHAnsi"/>
          <w:sz w:val="22"/>
          <w:szCs w:val="22"/>
        </w:rPr>
      </w:pPr>
      <w:r w:rsidRPr="00516220">
        <w:rPr>
          <w:rFonts w:asciiTheme="minorHAnsi" w:hAnsiTheme="minorHAnsi"/>
          <w:b/>
          <w:sz w:val="22"/>
          <w:szCs w:val="22"/>
        </w:rPr>
        <w:t>Jørgen Kloster, formand</w:t>
      </w:r>
    </w:p>
    <w:p w:rsidR="00714EDF" w:rsidRPr="00516220" w:rsidRDefault="00714EDF" w:rsidP="00714EDF">
      <w:pPr>
        <w:rPr>
          <w:rFonts w:asciiTheme="minorHAnsi" w:hAnsiTheme="minorHAnsi"/>
          <w:b/>
          <w:sz w:val="22"/>
          <w:szCs w:val="22"/>
        </w:rPr>
      </w:pPr>
      <w:r w:rsidRPr="00516220">
        <w:rPr>
          <w:rFonts w:asciiTheme="minorHAnsi" w:hAnsiTheme="minorHAnsi"/>
          <w:b/>
          <w:sz w:val="22"/>
          <w:szCs w:val="22"/>
        </w:rPr>
        <w:t>Marts 20</w:t>
      </w:r>
      <w:r w:rsidR="00516220" w:rsidRPr="00516220">
        <w:rPr>
          <w:rFonts w:asciiTheme="minorHAnsi" w:hAnsiTheme="minorHAnsi"/>
          <w:b/>
          <w:sz w:val="22"/>
          <w:szCs w:val="22"/>
        </w:rPr>
        <w:t xml:space="preserve">14      </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p>
    <w:p w:rsidR="00714EDF" w:rsidRPr="006C7C93" w:rsidRDefault="00714EDF" w:rsidP="006C7C93">
      <w:pPr>
        <w:jc w:val="center"/>
        <w:rPr>
          <w:rFonts w:asciiTheme="minorHAnsi" w:hAnsiTheme="minorHAnsi" w:cs="Arial"/>
          <w:b/>
          <w:bCs/>
          <w:iCs/>
          <w:snapToGrid w:val="0"/>
          <w:sz w:val="28"/>
          <w:szCs w:val="28"/>
        </w:rPr>
      </w:pPr>
      <w:r w:rsidRPr="006C7C93">
        <w:rPr>
          <w:rFonts w:asciiTheme="minorHAnsi" w:hAnsiTheme="minorHAnsi" w:cs="Arial"/>
          <w:b/>
          <w:bCs/>
          <w:iCs/>
          <w:snapToGrid w:val="0"/>
          <w:sz w:val="28"/>
          <w:szCs w:val="28"/>
        </w:rPr>
        <w:t>Dagsordenens pkt. 4: Indkomne forslag:</w:t>
      </w:r>
    </w:p>
    <w:p w:rsidR="00714EDF" w:rsidRPr="00516220" w:rsidRDefault="00714EDF" w:rsidP="00714EDF">
      <w:pPr>
        <w:rPr>
          <w:rFonts w:asciiTheme="minorHAnsi" w:hAnsiTheme="minorHAnsi" w:cs="Arial"/>
          <w:bCs/>
          <w:iCs/>
          <w:snapToGrid w:val="0"/>
          <w:sz w:val="22"/>
          <w:szCs w:val="22"/>
        </w:rPr>
      </w:pPr>
    </w:p>
    <w:p w:rsidR="00714EDF" w:rsidRPr="00516220" w:rsidRDefault="00714EDF" w:rsidP="00714EDF">
      <w:pPr>
        <w:rPr>
          <w:rFonts w:asciiTheme="minorHAnsi" w:hAnsiTheme="minorHAnsi" w:cs="Arial"/>
          <w:bCs/>
          <w:iCs/>
          <w:snapToGrid w:val="0"/>
          <w:sz w:val="22"/>
          <w:szCs w:val="22"/>
        </w:rPr>
      </w:pPr>
      <w:r w:rsidRPr="00516220">
        <w:rPr>
          <w:rFonts w:asciiTheme="minorHAnsi" w:hAnsiTheme="minorHAnsi" w:cs="Arial"/>
          <w:bCs/>
          <w:iCs/>
          <w:snapToGrid w:val="0"/>
          <w:sz w:val="22"/>
          <w:szCs w:val="22"/>
        </w:rPr>
        <w:t xml:space="preserve">1. Fra Susanne </w:t>
      </w:r>
      <w:proofErr w:type="spellStart"/>
      <w:r w:rsidRPr="00516220">
        <w:rPr>
          <w:rFonts w:asciiTheme="minorHAnsi" w:hAnsiTheme="minorHAnsi" w:cs="Arial"/>
          <w:bCs/>
          <w:iCs/>
          <w:snapToGrid w:val="0"/>
          <w:sz w:val="22"/>
          <w:szCs w:val="22"/>
        </w:rPr>
        <w:t>Køster</w:t>
      </w:r>
      <w:proofErr w:type="spellEnd"/>
      <w:r w:rsidRPr="00516220">
        <w:rPr>
          <w:rFonts w:asciiTheme="minorHAnsi" w:hAnsiTheme="minorHAnsi" w:cs="Arial"/>
          <w:bCs/>
          <w:iCs/>
          <w:snapToGrid w:val="0"/>
          <w:sz w:val="22"/>
          <w:szCs w:val="22"/>
        </w:rPr>
        <w:t>, Fiskervej 4:</w:t>
      </w: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Forslag til ændring af punkt 3 i ordensreglementet:</w:t>
      </w:r>
    </w:p>
    <w:p w:rsidR="00714EDF" w:rsidRPr="00516220" w:rsidRDefault="00714EDF" w:rsidP="00714EDF">
      <w:pPr>
        <w:rPr>
          <w:rFonts w:asciiTheme="minorHAnsi" w:hAnsiTheme="minorHAnsi"/>
          <w:sz w:val="22"/>
          <w:szCs w:val="22"/>
        </w:rPr>
      </w:pP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Nuværende tekst:</w:t>
      </w:r>
    </w:p>
    <w:p w:rsidR="00714EDF" w:rsidRPr="00516220" w:rsidRDefault="00714EDF" w:rsidP="00714EDF">
      <w:pPr>
        <w:rPr>
          <w:rFonts w:asciiTheme="minorHAnsi" w:hAnsiTheme="minorHAnsi"/>
          <w:sz w:val="22"/>
          <w:szCs w:val="22"/>
        </w:rPr>
      </w:pPr>
      <w:r w:rsidRPr="00516220">
        <w:rPr>
          <w:rFonts w:asciiTheme="minorHAnsi" w:hAnsiTheme="minorHAnsi"/>
          <w:sz w:val="22"/>
          <w:szCs w:val="22"/>
        </w:rPr>
        <w:t>Græsslåning, brug af motorsave o.l., må kun finde sted alle ugens dage mellem kl. 9.30 –13 samt fredage tillige mellem kl. 16 – 20, fra 1. maj til 30. september. Fra 1. oktober til 30. april er tiden fastsat til alle ugens dage fra kl. 9.30 til kl. 17.</w:t>
      </w:r>
      <w:r w:rsidR="00CD5361" w:rsidRPr="00CD5361">
        <w:rPr>
          <w:rFonts w:asciiTheme="minorHAnsi" w:hAnsiTheme="minorHAnsi"/>
          <w:sz w:val="22"/>
          <w:szCs w:val="22"/>
        </w:rPr>
        <w:pict>
          <v:rect id="_x0000_i1025" style="width:0;height:1.5pt" o:hralign="center" o:hrstd="t" o:hr="t" fillcolor="#c6a646" stroked="f"/>
        </w:pict>
      </w:r>
    </w:p>
    <w:p w:rsidR="00714EDF" w:rsidRPr="00516220" w:rsidRDefault="00714EDF" w:rsidP="00714EDF">
      <w:pPr>
        <w:rPr>
          <w:rFonts w:asciiTheme="minorHAnsi" w:hAnsiTheme="minorHAnsi"/>
          <w:sz w:val="22"/>
          <w:szCs w:val="22"/>
        </w:rPr>
      </w:pPr>
      <w:r w:rsidRPr="00516220">
        <w:rPr>
          <w:rFonts w:asciiTheme="minorHAnsi" w:hAnsiTheme="minorHAnsi"/>
          <w:i/>
          <w:sz w:val="22"/>
          <w:szCs w:val="22"/>
        </w:rPr>
        <w:t>Forslag til ny tekst</w:t>
      </w:r>
      <w:r w:rsidRPr="00516220">
        <w:rPr>
          <w:rFonts w:asciiTheme="minorHAnsi" w:hAnsiTheme="minorHAnsi"/>
          <w:i/>
          <w:sz w:val="22"/>
          <w:szCs w:val="22"/>
        </w:rPr>
        <w:br/>
        <w:t>Græsslåning, brug af motorsave o.l., må kun finde sted alle ugens dage mellem kl. 9.30 –13 samt onsdage og fredage tillige mellem kl. 16 – 20, fra 1. maj til 30. september. Fra 1. oktober til 30. april er tiden fastsat til alle ugens dage fra kl. 9.30 til kl. 17, onsdag dog til kl. 20.</w:t>
      </w:r>
      <w:r w:rsidRPr="00516220">
        <w:rPr>
          <w:rFonts w:asciiTheme="minorHAnsi" w:hAnsiTheme="minorHAnsi"/>
          <w:i/>
          <w:sz w:val="22"/>
          <w:szCs w:val="22"/>
        </w:rPr>
        <w:br/>
      </w:r>
    </w:p>
    <w:p w:rsidR="00714EDF" w:rsidRDefault="00714EDF" w:rsidP="00714EDF">
      <w:pPr>
        <w:rPr>
          <w:rFonts w:asciiTheme="minorHAnsi" w:hAnsiTheme="minorHAnsi" w:cs="Arial"/>
          <w:bCs/>
          <w:iCs/>
          <w:snapToGrid w:val="0"/>
          <w:sz w:val="22"/>
          <w:szCs w:val="22"/>
        </w:rPr>
      </w:pPr>
    </w:p>
    <w:p w:rsidR="006C7C93" w:rsidRPr="00516220" w:rsidRDefault="006C7C93" w:rsidP="00714EDF">
      <w:pPr>
        <w:rPr>
          <w:rFonts w:asciiTheme="minorHAnsi" w:hAnsiTheme="minorHAnsi" w:cs="Arial"/>
          <w:bCs/>
          <w:iCs/>
          <w:snapToGrid w:val="0"/>
          <w:sz w:val="22"/>
          <w:szCs w:val="22"/>
        </w:rPr>
      </w:pPr>
    </w:p>
    <w:p w:rsidR="00714EDF" w:rsidRPr="006C7C93" w:rsidRDefault="00714EDF" w:rsidP="00714EDF">
      <w:pPr>
        <w:jc w:val="center"/>
        <w:rPr>
          <w:rFonts w:asciiTheme="minorHAnsi" w:hAnsiTheme="minorHAnsi" w:cs="Arial"/>
          <w:b/>
          <w:bCs/>
          <w:iCs/>
          <w:snapToGrid w:val="0"/>
          <w:sz w:val="28"/>
          <w:szCs w:val="28"/>
        </w:rPr>
      </w:pPr>
      <w:r w:rsidRPr="006C7C93">
        <w:rPr>
          <w:rFonts w:asciiTheme="minorHAnsi" w:hAnsiTheme="minorHAnsi" w:cs="Arial"/>
          <w:b/>
          <w:bCs/>
          <w:iCs/>
          <w:snapToGrid w:val="0"/>
          <w:sz w:val="28"/>
          <w:szCs w:val="28"/>
        </w:rPr>
        <w:t>Generalforsamlingen, dagsordenens punkt 5:</w:t>
      </w:r>
    </w:p>
    <w:p w:rsidR="00714EDF" w:rsidRPr="00516220" w:rsidRDefault="00714EDF" w:rsidP="00714EDF">
      <w:pPr>
        <w:rPr>
          <w:rFonts w:asciiTheme="minorHAnsi" w:hAnsiTheme="minorHAnsi"/>
          <w:bCs/>
          <w:iCs/>
          <w:snapToGrid w:val="0"/>
          <w:sz w:val="22"/>
          <w:szCs w:val="22"/>
        </w:rPr>
      </w:pP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På sidste års Generalforsamling blev vi enige om i år at tage en drøftelse af, hvad vi mener, er en rimelig kassebeholdning/reserve, som foreningens skal have for at kunne både varetage de løbende drift</w:t>
      </w:r>
      <w:r w:rsidR="0048329F">
        <w:rPr>
          <w:rFonts w:asciiTheme="minorHAnsi" w:hAnsiTheme="minorHAnsi"/>
          <w:bCs/>
          <w:iCs/>
          <w:snapToGrid w:val="0"/>
          <w:sz w:val="22"/>
          <w:szCs w:val="22"/>
        </w:rPr>
        <w:t>s</w:t>
      </w:r>
      <w:r w:rsidRPr="00516220">
        <w:rPr>
          <w:rFonts w:asciiTheme="minorHAnsi" w:hAnsiTheme="minorHAnsi"/>
          <w:bCs/>
          <w:iCs/>
          <w:snapToGrid w:val="0"/>
          <w:sz w:val="22"/>
          <w:szCs w:val="22"/>
        </w:rPr>
        <w:t>opgaver</w:t>
      </w:r>
      <w:r w:rsidR="0048329F">
        <w:rPr>
          <w:rFonts w:asciiTheme="minorHAnsi" w:hAnsiTheme="minorHAnsi"/>
          <w:bCs/>
          <w:iCs/>
          <w:snapToGrid w:val="0"/>
          <w:sz w:val="22"/>
          <w:szCs w:val="22"/>
        </w:rPr>
        <w:t xml:space="preserve"> og</w:t>
      </w:r>
      <w:r w:rsidRPr="00516220">
        <w:rPr>
          <w:rFonts w:asciiTheme="minorHAnsi" w:hAnsiTheme="minorHAnsi"/>
          <w:bCs/>
          <w:iCs/>
          <w:snapToGrid w:val="0"/>
          <w:sz w:val="22"/>
          <w:szCs w:val="22"/>
        </w:rPr>
        <w:t xml:space="preserve"> have mulighed for at løse også større</w:t>
      </w:r>
      <w:r w:rsidR="0048329F">
        <w:rPr>
          <w:rFonts w:asciiTheme="minorHAnsi" w:hAnsiTheme="minorHAnsi"/>
          <w:bCs/>
          <w:iCs/>
          <w:snapToGrid w:val="0"/>
          <w:sz w:val="22"/>
          <w:szCs w:val="22"/>
        </w:rPr>
        <w:t>,</w:t>
      </w:r>
      <w:r w:rsidRPr="00516220">
        <w:rPr>
          <w:rFonts w:asciiTheme="minorHAnsi" w:hAnsiTheme="minorHAnsi"/>
          <w:bCs/>
          <w:iCs/>
          <w:snapToGrid w:val="0"/>
          <w:sz w:val="22"/>
          <w:szCs w:val="22"/>
        </w:rPr>
        <w:t xml:space="preserve"> uforudsete opgaver</w:t>
      </w:r>
      <w:r w:rsidR="0048329F">
        <w:rPr>
          <w:rFonts w:asciiTheme="minorHAnsi" w:hAnsiTheme="minorHAnsi"/>
          <w:bCs/>
          <w:iCs/>
          <w:snapToGrid w:val="0"/>
          <w:sz w:val="22"/>
          <w:szCs w:val="22"/>
        </w:rPr>
        <w:t xml:space="preserve"> og </w:t>
      </w:r>
      <w:r w:rsidRPr="00516220">
        <w:rPr>
          <w:rFonts w:asciiTheme="minorHAnsi" w:hAnsiTheme="minorHAnsi"/>
          <w:bCs/>
          <w:iCs/>
          <w:snapToGrid w:val="0"/>
          <w:sz w:val="22"/>
          <w:szCs w:val="22"/>
        </w:rPr>
        <w:t>forpligtigelser.</w:t>
      </w:r>
    </w:p>
    <w:p w:rsidR="00714EDF" w:rsidRPr="00516220" w:rsidRDefault="00714EDF" w:rsidP="00714EDF">
      <w:pPr>
        <w:ind w:left="360"/>
        <w:rPr>
          <w:rFonts w:asciiTheme="minorHAnsi" w:hAnsiTheme="minorHAnsi"/>
          <w:bCs/>
          <w:iCs/>
          <w:snapToGrid w:val="0"/>
          <w:sz w:val="22"/>
          <w:szCs w:val="22"/>
        </w:rPr>
      </w:pP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De opgaver, der står for - som vi har kendskab til – de kommende år, er bl.a.:</w:t>
      </w:r>
    </w:p>
    <w:p w:rsidR="00714EDF" w:rsidRPr="00516220" w:rsidRDefault="00714EDF" w:rsidP="00714EDF">
      <w:pPr>
        <w:ind w:left="360"/>
        <w:rPr>
          <w:rFonts w:asciiTheme="minorHAnsi" w:hAnsiTheme="minorHAnsi"/>
          <w:bCs/>
          <w:iCs/>
          <w:snapToGrid w:val="0"/>
          <w:sz w:val="22"/>
          <w:szCs w:val="22"/>
        </w:rPr>
      </w:pP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lastRenderedPageBreak/>
        <w:t xml:space="preserve">- </w:t>
      </w:r>
      <w:r w:rsidRPr="00516220">
        <w:rPr>
          <w:rFonts w:asciiTheme="minorHAnsi" w:hAnsiTheme="minorHAnsi"/>
          <w:b/>
          <w:bCs/>
          <w:iCs/>
          <w:snapToGrid w:val="0"/>
          <w:sz w:val="22"/>
          <w:szCs w:val="22"/>
        </w:rPr>
        <w:t>En løbende genopretning af vores grusveje</w:t>
      </w:r>
      <w:r w:rsidRPr="00516220">
        <w:rPr>
          <w:rFonts w:asciiTheme="minorHAnsi" w:hAnsiTheme="minorHAnsi"/>
          <w:bCs/>
          <w:iCs/>
          <w:snapToGrid w:val="0"/>
          <w:sz w:val="22"/>
          <w:szCs w:val="22"/>
        </w:rPr>
        <w:t>, så de ligger højere end kanterne. Dermed udgår vi de ”vand samlinger” vi efterhånden ser flere steder, og når det rigtigt regner, vil vandet løbe ud i rabatterne i stedet for at rende som ”en flod” hen ad vejene.</w:t>
      </w: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Tager vi én vej hvert år skal der nok bruges 20 – 25.000,- kr. pr. år.</w:t>
      </w:r>
    </w:p>
    <w:p w:rsidR="00714EDF" w:rsidRPr="00516220" w:rsidRDefault="00714EDF" w:rsidP="00714EDF">
      <w:pPr>
        <w:ind w:left="360"/>
        <w:rPr>
          <w:rFonts w:asciiTheme="minorHAnsi" w:hAnsiTheme="minorHAnsi"/>
          <w:bCs/>
          <w:iCs/>
          <w:snapToGrid w:val="0"/>
          <w:sz w:val="22"/>
          <w:szCs w:val="22"/>
        </w:rPr>
      </w:pP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 xml:space="preserve">- </w:t>
      </w:r>
      <w:r w:rsidRPr="00516220">
        <w:rPr>
          <w:rFonts w:asciiTheme="minorHAnsi" w:hAnsiTheme="minorHAnsi"/>
          <w:b/>
          <w:bCs/>
          <w:iCs/>
          <w:snapToGrid w:val="0"/>
          <w:sz w:val="22"/>
          <w:szCs w:val="22"/>
        </w:rPr>
        <w:t xml:space="preserve">Strandfogedvej </w:t>
      </w:r>
      <w:r w:rsidRPr="00516220">
        <w:rPr>
          <w:rFonts w:asciiTheme="minorHAnsi" w:hAnsiTheme="minorHAnsi"/>
          <w:bCs/>
          <w:iCs/>
          <w:snapToGrid w:val="0"/>
          <w:sz w:val="22"/>
          <w:szCs w:val="22"/>
        </w:rPr>
        <w:t xml:space="preserve">er i dag en asfalteret vej. Vi har netop lappet den og i denne forbindelse fik vi at vide, at vi kan forvente, at den holder en 5 til 10 år, før den skal have en fuldstændig asfaltering. En fuldstændig asfaltering bliver en ret så dyr sag. Vores gæt er over 250 </w:t>
      </w:r>
      <w:proofErr w:type="spellStart"/>
      <w:r w:rsidRPr="00516220">
        <w:rPr>
          <w:rFonts w:asciiTheme="minorHAnsi" w:hAnsiTheme="minorHAnsi"/>
          <w:bCs/>
          <w:iCs/>
          <w:snapToGrid w:val="0"/>
          <w:sz w:val="22"/>
          <w:szCs w:val="22"/>
        </w:rPr>
        <w:t>tkr</w:t>
      </w:r>
      <w:proofErr w:type="spellEnd"/>
      <w:r w:rsidRPr="00516220">
        <w:rPr>
          <w:rFonts w:asciiTheme="minorHAnsi" w:hAnsiTheme="minorHAnsi"/>
          <w:bCs/>
          <w:iCs/>
          <w:snapToGrid w:val="0"/>
          <w:sz w:val="22"/>
          <w:szCs w:val="22"/>
        </w:rPr>
        <w:t>. Det er dyrt at få lavet disse småveje fordi der skal bruges så mange maskiner til løsning af opgaven.</w:t>
      </w: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At omdanne Strandfogedvej til en grusvej – hvis vi vil det til den tid - er heller ikke billigt.</w:t>
      </w: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Skal vi til at sætte penge til side hvert år til denne opgave, så den ikke kræver massiv kontingentforhøjelse det år, den skal renoveres?</w:t>
      </w:r>
    </w:p>
    <w:p w:rsidR="00714EDF" w:rsidRPr="00516220" w:rsidRDefault="00714EDF" w:rsidP="00714EDF">
      <w:pPr>
        <w:ind w:left="360"/>
        <w:rPr>
          <w:rFonts w:asciiTheme="minorHAnsi" w:hAnsiTheme="minorHAnsi"/>
          <w:bCs/>
          <w:iCs/>
          <w:snapToGrid w:val="0"/>
          <w:sz w:val="22"/>
          <w:szCs w:val="22"/>
        </w:rPr>
      </w:pP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 xml:space="preserve">- </w:t>
      </w:r>
      <w:r w:rsidR="00AE1D19">
        <w:rPr>
          <w:rFonts w:asciiTheme="minorHAnsi" w:hAnsiTheme="minorHAnsi"/>
          <w:b/>
          <w:bCs/>
          <w:iCs/>
          <w:snapToGrid w:val="0"/>
          <w:sz w:val="22"/>
          <w:szCs w:val="22"/>
        </w:rPr>
        <w:t>Trappen på n</w:t>
      </w:r>
      <w:r w:rsidRPr="00516220">
        <w:rPr>
          <w:rFonts w:asciiTheme="minorHAnsi" w:hAnsiTheme="minorHAnsi"/>
          <w:b/>
          <w:bCs/>
          <w:iCs/>
          <w:snapToGrid w:val="0"/>
          <w:sz w:val="22"/>
          <w:szCs w:val="22"/>
        </w:rPr>
        <w:t>ord</w:t>
      </w:r>
      <w:r w:rsidR="00AE1D19">
        <w:rPr>
          <w:rFonts w:asciiTheme="minorHAnsi" w:hAnsiTheme="minorHAnsi"/>
          <w:b/>
          <w:bCs/>
          <w:iCs/>
          <w:snapToGrid w:val="0"/>
          <w:sz w:val="22"/>
          <w:szCs w:val="22"/>
        </w:rPr>
        <w:t xml:space="preserve"> </w:t>
      </w:r>
      <w:r w:rsidRPr="00516220">
        <w:rPr>
          <w:rFonts w:asciiTheme="minorHAnsi" w:hAnsiTheme="minorHAnsi"/>
          <w:b/>
          <w:bCs/>
          <w:iCs/>
          <w:snapToGrid w:val="0"/>
          <w:sz w:val="22"/>
          <w:szCs w:val="22"/>
        </w:rPr>
        <w:t>skrænten</w:t>
      </w:r>
      <w:r w:rsidRPr="00516220">
        <w:rPr>
          <w:rFonts w:asciiTheme="minorHAnsi" w:hAnsiTheme="minorHAnsi"/>
          <w:bCs/>
          <w:iCs/>
          <w:snapToGrid w:val="0"/>
          <w:sz w:val="22"/>
          <w:szCs w:val="22"/>
        </w:rPr>
        <w:t xml:space="preserve"> er begyndt at vise forfald, især træet under selve trinene og den del af vangerne der ligge direkte på/i jord. Måske kan vi holde den ved at ”gå til den” på vores fælles arbejdsdage, ellers skal den have en omgang i løbet af de kommende år.</w:t>
      </w:r>
    </w:p>
    <w:p w:rsidR="00714EDF" w:rsidRPr="00516220" w:rsidRDefault="00714EDF" w:rsidP="00714EDF">
      <w:pPr>
        <w:ind w:left="360"/>
        <w:rPr>
          <w:rFonts w:asciiTheme="minorHAnsi" w:hAnsiTheme="minorHAnsi"/>
          <w:bCs/>
          <w:iCs/>
          <w:snapToGrid w:val="0"/>
          <w:sz w:val="22"/>
          <w:szCs w:val="22"/>
        </w:rPr>
      </w:pP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 xml:space="preserve">- </w:t>
      </w:r>
      <w:r w:rsidRPr="00516220">
        <w:rPr>
          <w:rFonts w:asciiTheme="minorHAnsi" w:hAnsiTheme="minorHAnsi"/>
          <w:b/>
          <w:bCs/>
          <w:iCs/>
          <w:snapToGrid w:val="0"/>
          <w:sz w:val="22"/>
          <w:szCs w:val="22"/>
        </w:rPr>
        <w:t xml:space="preserve">Storme. </w:t>
      </w:r>
      <w:r w:rsidRPr="00516220">
        <w:rPr>
          <w:rFonts w:asciiTheme="minorHAnsi" w:hAnsiTheme="minorHAnsi"/>
          <w:bCs/>
          <w:iCs/>
          <w:snapToGrid w:val="0"/>
          <w:sz w:val="22"/>
          <w:szCs w:val="22"/>
        </w:rPr>
        <w:t xml:space="preserve">Vi må forudse at der hyppigere end før kommer storme som dem vi havde i 2013. Dette kan medføre at vi periodevis får udgifter </w:t>
      </w:r>
      <w:proofErr w:type="spellStart"/>
      <w:r w:rsidRPr="00516220">
        <w:rPr>
          <w:rFonts w:asciiTheme="minorHAnsi" w:hAnsiTheme="minorHAnsi"/>
          <w:bCs/>
          <w:iCs/>
          <w:snapToGrid w:val="0"/>
          <w:sz w:val="22"/>
          <w:szCs w:val="22"/>
        </w:rPr>
        <w:t>ifm</w:t>
      </w:r>
      <w:proofErr w:type="spellEnd"/>
      <w:r w:rsidRPr="00516220">
        <w:rPr>
          <w:rFonts w:asciiTheme="minorHAnsi" w:hAnsiTheme="minorHAnsi"/>
          <w:bCs/>
          <w:iCs/>
          <w:snapToGrid w:val="0"/>
          <w:sz w:val="22"/>
          <w:szCs w:val="22"/>
        </w:rPr>
        <w:t>. kystrenovering, oprydning osv.</w:t>
      </w:r>
    </w:p>
    <w:p w:rsidR="00714EDF" w:rsidRPr="00516220" w:rsidRDefault="00714EDF" w:rsidP="00714EDF">
      <w:pPr>
        <w:ind w:left="360"/>
        <w:rPr>
          <w:rFonts w:asciiTheme="minorHAnsi" w:hAnsiTheme="minorHAnsi"/>
          <w:bCs/>
          <w:iCs/>
          <w:snapToGrid w:val="0"/>
          <w:sz w:val="22"/>
          <w:szCs w:val="22"/>
        </w:rPr>
      </w:pP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
          <w:bCs/>
          <w:iCs/>
          <w:snapToGrid w:val="0"/>
          <w:sz w:val="22"/>
          <w:szCs w:val="22"/>
        </w:rPr>
        <w:t xml:space="preserve">Reserve-beholdning.  </w:t>
      </w:r>
      <w:r w:rsidRPr="00516220">
        <w:rPr>
          <w:rFonts w:asciiTheme="minorHAnsi" w:hAnsiTheme="minorHAnsi"/>
          <w:bCs/>
          <w:iCs/>
          <w:snapToGrid w:val="0"/>
          <w:sz w:val="22"/>
          <w:szCs w:val="22"/>
        </w:rPr>
        <w:t xml:space="preserve">Til sikring af at vi kan varetage medlemmernes interesser og løse de opgaver, der måtte komme i denne forbindelse, foreslår Bestyrelsen, at foreningen som mål skal have at have en reserve arbejdskapital svarende til cirka </w:t>
      </w:r>
      <w:r w:rsidR="00AE1D19" w:rsidRPr="00516220">
        <w:rPr>
          <w:rFonts w:asciiTheme="minorHAnsi" w:hAnsiTheme="minorHAnsi"/>
          <w:bCs/>
          <w:iCs/>
          <w:snapToGrid w:val="0"/>
          <w:sz w:val="22"/>
          <w:szCs w:val="22"/>
        </w:rPr>
        <w:t>et</w:t>
      </w:r>
      <w:r w:rsidRPr="00516220">
        <w:rPr>
          <w:rFonts w:asciiTheme="minorHAnsi" w:hAnsiTheme="minorHAnsi"/>
          <w:bCs/>
          <w:iCs/>
          <w:snapToGrid w:val="0"/>
          <w:sz w:val="22"/>
          <w:szCs w:val="22"/>
        </w:rPr>
        <w:t xml:space="preserve"> års kontingent (ca. 120.000,- kr.).</w:t>
      </w: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Foruden den obligationsbeholdning (ca. 70.000,- kr.) vi har liggende.</w:t>
      </w:r>
    </w:p>
    <w:p w:rsidR="00714EDF" w:rsidRPr="00516220" w:rsidRDefault="00714EDF" w:rsidP="00714EDF">
      <w:pPr>
        <w:ind w:left="360"/>
        <w:rPr>
          <w:rFonts w:asciiTheme="minorHAnsi" w:hAnsiTheme="minorHAnsi"/>
          <w:bCs/>
          <w:iCs/>
          <w:snapToGrid w:val="0"/>
          <w:sz w:val="22"/>
          <w:szCs w:val="22"/>
        </w:rPr>
      </w:pP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
          <w:bCs/>
          <w:iCs/>
          <w:snapToGrid w:val="0"/>
          <w:sz w:val="22"/>
          <w:szCs w:val="22"/>
        </w:rPr>
        <w:t xml:space="preserve">Kontingent og budgetforslag for 2014: </w:t>
      </w:r>
      <w:r w:rsidRPr="00516220">
        <w:rPr>
          <w:rFonts w:asciiTheme="minorHAnsi" w:hAnsiTheme="minorHAnsi"/>
          <w:bCs/>
          <w:iCs/>
          <w:snapToGrid w:val="0"/>
          <w:sz w:val="22"/>
          <w:szCs w:val="22"/>
        </w:rPr>
        <w:t>Bestyrelsen foreslår at vi også for 2014 fastholder kontingentet på 650,- kr.  Budgetforslaget er tilsvarende uden større renoveringer, så vi kan få hævet vores kassebeholdning lidt.</w:t>
      </w:r>
    </w:p>
    <w:p w:rsidR="00714EDF" w:rsidRPr="00516220" w:rsidRDefault="00714EDF" w:rsidP="00714EDF">
      <w:pPr>
        <w:ind w:left="360"/>
        <w:rPr>
          <w:rFonts w:asciiTheme="minorHAnsi" w:hAnsiTheme="minorHAnsi"/>
          <w:bCs/>
          <w:iCs/>
          <w:snapToGrid w:val="0"/>
          <w:sz w:val="22"/>
          <w:szCs w:val="22"/>
        </w:rPr>
      </w:pPr>
    </w:p>
    <w:p w:rsidR="00714EDF" w:rsidRPr="00516220" w:rsidRDefault="00714EDF" w:rsidP="00714EDF">
      <w:pPr>
        <w:ind w:left="360"/>
        <w:rPr>
          <w:rFonts w:asciiTheme="minorHAnsi" w:hAnsiTheme="minorHAnsi"/>
          <w:bCs/>
          <w:iCs/>
          <w:snapToGrid w:val="0"/>
          <w:sz w:val="22"/>
          <w:szCs w:val="22"/>
        </w:rPr>
      </w:pPr>
      <w:r w:rsidRPr="00516220">
        <w:rPr>
          <w:rFonts w:asciiTheme="minorHAnsi" w:hAnsiTheme="minorHAnsi"/>
          <w:bCs/>
          <w:iCs/>
          <w:snapToGrid w:val="0"/>
          <w:sz w:val="22"/>
          <w:szCs w:val="22"/>
        </w:rPr>
        <w:t>Til orientering er det dog Bestyrelsens forventning at der på næste års generalforsamling bliver stillet forslag om en forhøjelse af kontingentet, så vi kan få reservebeholdningen op på det foreslåede niveau og begynde at forberede os til en periode med større udgifter til vores veje.</w:t>
      </w:r>
    </w:p>
    <w:p w:rsidR="00714EDF" w:rsidRPr="00516220" w:rsidRDefault="00714EDF" w:rsidP="00714EDF">
      <w:pPr>
        <w:pStyle w:val="NormalWeb"/>
        <w:rPr>
          <w:rFonts w:asciiTheme="minorHAnsi" w:hAnsiTheme="minorHAnsi"/>
          <w:sz w:val="22"/>
          <w:szCs w:val="22"/>
        </w:rPr>
      </w:pPr>
      <w:r w:rsidRPr="00516220">
        <w:rPr>
          <w:rFonts w:asciiTheme="minorHAnsi" w:hAnsiTheme="minorHAnsi"/>
          <w:b/>
          <w:snapToGrid w:val="0"/>
          <w:sz w:val="22"/>
          <w:szCs w:val="22"/>
        </w:rPr>
        <w:t xml:space="preserve">Obligationsbeholdning: </w:t>
      </w:r>
      <w:r w:rsidRPr="00516220">
        <w:rPr>
          <w:rFonts w:asciiTheme="minorHAnsi" w:hAnsiTheme="minorHAnsi"/>
          <w:snapToGrid w:val="0"/>
          <w:sz w:val="22"/>
          <w:szCs w:val="22"/>
        </w:rPr>
        <w:t>Den obligationsbeholdning på ca. 70.000,- kr., vi har, er i sin tid etableret som følge af en beslutning på en Generalforsamling. Derfor synes vi også det er rimeligt at det er Generalforsamlingen der tager stilling til, hvordan disse værdier kan disponeres. Dette også fordi vores vedtægter siger at ”</w:t>
      </w:r>
      <w:r w:rsidRPr="00516220">
        <w:rPr>
          <w:rFonts w:asciiTheme="minorHAnsi" w:hAnsiTheme="minorHAnsi"/>
          <w:sz w:val="22"/>
          <w:szCs w:val="22"/>
        </w:rPr>
        <w:t xml:space="preserve"> Bestyrelsen råder kun over foreningens midler i overensstemmelse med vedtægterne og de på Generalforsamlingen trufne beslutninger”.</w:t>
      </w:r>
    </w:p>
    <w:p w:rsidR="00714EDF" w:rsidRPr="00516220" w:rsidRDefault="00714EDF" w:rsidP="00714EDF">
      <w:pPr>
        <w:pStyle w:val="NormalWeb"/>
        <w:rPr>
          <w:rFonts w:asciiTheme="minorHAnsi" w:hAnsiTheme="minorHAnsi"/>
          <w:bCs/>
          <w:iCs/>
          <w:snapToGrid w:val="0"/>
          <w:sz w:val="22"/>
          <w:szCs w:val="22"/>
        </w:rPr>
      </w:pPr>
      <w:r w:rsidRPr="00516220">
        <w:rPr>
          <w:rFonts w:asciiTheme="minorHAnsi" w:hAnsiTheme="minorHAnsi"/>
          <w:bCs/>
          <w:iCs/>
          <w:snapToGrid w:val="0"/>
          <w:sz w:val="22"/>
          <w:szCs w:val="22"/>
        </w:rPr>
        <w:t>Bestyrelsen vil gerne have Generalforsamlingens accept af, at Bestyrelsen kan råde over disse midler, når der er behov herfor.</w:t>
      </w:r>
    </w:p>
    <w:p w:rsidR="00714EDF" w:rsidRPr="00516220" w:rsidRDefault="00714EDF" w:rsidP="00714EDF">
      <w:pPr>
        <w:pStyle w:val="NormalWeb"/>
        <w:rPr>
          <w:rFonts w:asciiTheme="minorHAnsi" w:hAnsiTheme="minorHAnsi"/>
          <w:bCs/>
          <w:iCs/>
          <w:snapToGrid w:val="0"/>
          <w:sz w:val="22"/>
          <w:szCs w:val="22"/>
        </w:rPr>
      </w:pPr>
      <w:r w:rsidRPr="00516220">
        <w:rPr>
          <w:rFonts w:asciiTheme="minorHAnsi" w:hAnsiTheme="minorHAnsi"/>
          <w:bCs/>
          <w:iCs/>
          <w:snapToGrid w:val="0"/>
          <w:sz w:val="22"/>
          <w:szCs w:val="22"/>
        </w:rPr>
        <w:t xml:space="preserve">Dette punkt 5 er således </w:t>
      </w:r>
    </w:p>
    <w:p w:rsidR="00714EDF" w:rsidRPr="00516220" w:rsidRDefault="00714EDF" w:rsidP="00714EDF">
      <w:pPr>
        <w:pStyle w:val="NormalWeb"/>
        <w:rPr>
          <w:rFonts w:asciiTheme="minorHAnsi" w:hAnsiTheme="minorHAnsi"/>
          <w:bCs/>
          <w:iCs/>
          <w:snapToGrid w:val="0"/>
          <w:sz w:val="22"/>
          <w:szCs w:val="22"/>
        </w:rPr>
      </w:pPr>
      <w:r w:rsidRPr="00516220">
        <w:rPr>
          <w:rFonts w:asciiTheme="minorHAnsi" w:hAnsiTheme="minorHAnsi"/>
          <w:bCs/>
          <w:iCs/>
          <w:snapToGrid w:val="0"/>
          <w:sz w:val="22"/>
          <w:szCs w:val="22"/>
        </w:rPr>
        <w:t>- En drøftelse af hvad niveauet for vores reserve beholdning skal være</w:t>
      </w:r>
    </w:p>
    <w:p w:rsidR="00714EDF" w:rsidRPr="00516220" w:rsidRDefault="00714EDF" w:rsidP="00714EDF">
      <w:pPr>
        <w:pStyle w:val="NormalWeb"/>
        <w:rPr>
          <w:rFonts w:asciiTheme="minorHAnsi" w:hAnsiTheme="minorHAnsi"/>
          <w:bCs/>
          <w:iCs/>
          <w:snapToGrid w:val="0"/>
          <w:sz w:val="22"/>
          <w:szCs w:val="22"/>
        </w:rPr>
      </w:pPr>
      <w:r w:rsidRPr="00516220">
        <w:rPr>
          <w:rFonts w:asciiTheme="minorHAnsi" w:hAnsiTheme="minorHAnsi"/>
          <w:bCs/>
          <w:iCs/>
          <w:snapToGrid w:val="0"/>
          <w:sz w:val="22"/>
          <w:szCs w:val="22"/>
        </w:rPr>
        <w:t>- En stillingtagen (afstemning) om kontingentet for 2014.03.21</w:t>
      </w:r>
    </w:p>
    <w:p w:rsidR="00D865A1" w:rsidRDefault="00714EDF" w:rsidP="00714EDF">
      <w:pPr>
        <w:pStyle w:val="NormalWeb"/>
        <w:rPr>
          <w:rFonts w:asciiTheme="minorHAnsi" w:hAnsiTheme="minorHAnsi"/>
          <w:bCs/>
          <w:iCs/>
          <w:snapToGrid w:val="0"/>
          <w:sz w:val="22"/>
          <w:szCs w:val="22"/>
        </w:rPr>
      </w:pPr>
      <w:r w:rsidRPr="00516220">
        <w:rPr>
          <w:rFonts w:asciiTheme="minorHAnsi" w:hAnsiTheme="minorHAnsi"/>
          <w:bCs/>
          <w:iCs/>
          <w:snapToGrid w:val="0"/>
          <w:sz w:val="22"/>
          <w:szCs w:val="22"/>
        </w:rPr>
        <w:t xml:space="preserve">- En stillingtagen (afstemning) om at bestyrelsen kan disponere over obligationsbeholdningen, </w:t>
      </w:r>
      <w:r w:rsidRPr="00516220">
        <w:rPr>
          <w:rFonts w:asciiTheme="minorHAnsi" w:hAnsiTheme="minorHAnsi"/>
          <w:bCs/>
          <w:iCs/>
          <w:snapToGrid w:val="0"/>
          <w:sz w:val="22"/>
          <w:szCs w:val="22"/>
        </w:rPr>
        <w:br/>
        <w:t xml:space="preserve">  når der er behov herfor.</w:t>
      </w:r>
    </w:p>
    <w:p w:rsidR="00D865A1" w:rsidRPr="00FA2FA3" w:rsidRDefault="00162543" w:rsidP="00714EDF">
      <w:pPr>
        <w:pStyle w:val="NormalWeb"/>
        <w:rPr>
          <w:rFonts w:asciiTheme="minorHAnsi" w:hAnsiTheme="minorHAnsi"/>
          <w:b/>
          <w:bCs/>
          <w:iCs/>
          <w:snapToGrid w:val="0"/>
          <w:sz w:val="22"/>
          <w:szCs w:val="22"/>
        </w:rPr>
      </w:pPr>
      <w:proofErr w:type="gramStart"/>
      <w:r w:rsidRPr="00FA2FA3">
        <w:rPr>
          <w:rFonts w:asciiTheme="minorHAnsi" w:hAnsiTheme="minorHAnsi"/>
          <w:b/>
          <w:bCs/>
          <w:iCs/>
          <w:snapToGrid w:val="0"/>
          <w:sz w:val="22"/>
          <w:szCs w:val="22"/>
        </w:rPr>
        <w:t xml:space="preserve">Bestyrelsen </w:t>
      </w:r>
      <w:r w:rsidR="00D865A1">
        <w:rPr>
          <w:rFonts w:asciiTheme="minorHAnsi" w:hAnsiTheme="minorHAnsi"/>
          <w:b/>
          <w:bCs/>
          <w:iCs/>
          <w:snapToGrid w:val="0"/>
          <w:sz w:val="22"/>
          <w:szCs w:val="22"/>
        </w:rPr>
        <w:t>,</w:t>
      </w:r>
      <w:proofErr w:type="gramEnd"/>
      <w:r w:rsidR="00D865A1">
        <w:rPr>
          <w:rFonts w:asciiTheme="minorHAnsi" w:hAnsiTheme="minorHAnsi"/>
          <w:b/>
          <w:bCs/>
          <w:iCs/>
          <w:snapToGrid w:val="0"/>
          <w:sz w:val="22"/>
          <w:szCs w:val="22"/>
        </w:rPr>
        <w:t xml:space="preserve"> </w:t>
      </w:r>
      <w:r w:rsidR="00B04883">
        <w:rPr>
          <w:rFonts w:asciiTheme="minorHAnsi" w:hAnsiTheme="minorHAnsi"/>
          <w:b/>
          <w:bCs/>
          <w:iCs/>
          <w:snapToGrid w:val="0"/>
          <w:sz w:val="22"/>
          <w:szCs w:val="22"/>
        </w:rPr>
        <w:t xml:space="preserve"> </w:t>
      </w:r>
      <w:r w:rsidR="00714EDF" w:rsidRPr="00FA2FA3">
        <w:rPr>
          <w:rFonts w:asciiTheme="minorHAnsi" w:hAnsiTheme="minorHAnsi"/>
          <w:b/>
          <w:bCs/>
          <w:iCs/>
          <w:snapToGrid w:val="0"/>
          <w:sz w:val="22"/>
          <w:szCs w:val="22"/>
        </w:rPr>
        <w:t>Havnsø den 24</w:t>
      </w:r>
      <w:r w:rsidRPr="00FA2FA3">
        <w:rPr>
          <w:rFonts w:asciiTheme="minorHAnsi" w:hAnsiTheme="minorHAnsi"/>
          <w:b/>
          <w:bCs/>
          <w:iCs/>
          <w:snapToGrid w:val="0"/>
          <w:sz w:val="22"/>
          <w:szCs w:val="22"/>
        </w:rPr>
        <w:t>. marts</w:t>
      </w:r>
      <w:r w:rsidR="00FA2FA3">
        <w:rPr>
          <w:rFonts w:asciiTheme="minorHAnsi" w:hAnsiTheme="minorHAnsi"/>
          <w:b/>
          <w:bCs/>
          <w:iCs/>
          <w:snapToGrid w:val="0"/>
          <w:sz w:val="22"/>
          <w:szCs w:val="22"/>
        </w:rPr>
        <w:t>,</w:t>
      </w:r>
      <w:r w:rsidRPr="00FA2FA3">
        <w:rPr>
          <w:rFonts w:asciiTheme="minorHAnsi" w:hAnsiTheme="minorHAnsi"/>
          <w:b/>
          <w:bCs/>
          <w:iCs/>
          <w:snapToGrid w:val="0"/>
          <w:sz w:val="22"/>
          <w:szCs w:val="22"/>
        </w:rPr>
        <w:t xml:space="preserve"> 2014</w:t>
      </w:r>
    </w:p>
    <w:p w:rsidR="00714EDF" w:rsidRDefault="00714EDF" w:rsidP="00714EDF">
      <w:pPr>
        <w:rPr>
          <w:rFonts w:ascii="Arial" w:hAnsi="Arial" w:cs="Arial"/>
          <w:bCs/>
          <w:iCs/>
          <w:snapToGrid w:val="0"/>
          <w:sz w:val="20"/>
          <w:szCs w:val="20"/>
        </w:rPr>
      </w:pPr>
    </w:p>
    <w:sectPr w:rsidR="00714EDF" w:rsidSect="0033012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14103"/>
    <w:multiLevelType w:val="hybridMultilevel"/>
    <w:tmpl w:val="9242542C"/>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
    <w:nsid w:val="7EB54BE7"/>
    <w:multiLevelType w:val="hybridMultilevel"/>
    <w:tmpl w:val="BB5C4AA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1304"/>
  <w:hyphenationZone w:val="425"/>
  <w:drawingGridHorizontalSpacing w:val="120"/>
  <w:displayHorizontalDrawingGridEvery w:val="2"/>
  <w:displayVerticalDrawingGridEvery w:val="2"/>
  <w:characterSpacingControl w:val="doNotCompress"/>
  <w:compat/>
  <w:rsids>
    <w:rsidRoot w:val="00FC6C33"/>
    <w:rsid w:val="00084A8F"/>
    <w:rsid w:val="00162543"/>
    <w:rsid w:val="001B0DEB"/>
    <w:rsid w:val="001B3E9C"/>
    <w:rsid w:val="001C3879"/>
    <w:rsid w:val="002E774E"/>
    <w:rsid w:val="002F5279"/>
    <w:rsid w:val="00323E8F"/>
    <w:rsid w:val="0033012A"/>
    <w:rsid w:val="003D6B3B"/>
    <w:rsid w:val="003D6DE2"/>
    <w:rsid w:val="004012C0"/>
    <w:rsid w:val="0048329F"/>
    <w:rsid w:val="004C106A"/>
    <w:rsid w:val="00503498"/>
    <w:rsid w:val="00510BFF"/>
    <w:rsid w:val="00516220"/>
    <w:rsid w:val="005C52FA"/>
    <w:rsid w:val="00644020"/>
    <w:rsid w:val="006B419B"/>
    <w:rsid w:val="006C7C93"/>
    <w:rsid w:val="00714EDF"/>
    <w:rsid w:val="00716022"/>
    <w:rsid w:val="007967F7"/>
    <w:rsid w:val="00834186"/>
    <w:rsid w:val="00856FC2"/>
    <w:rsid w:val="008A1951"/>
    <w:rsid w:val="008B3462"/>
    <w:rsid w:val="00986CCF"/>
    <w:rsid w:val="00A0519A"/>
    <w:rsid w:val="00A32EB2"/>
    <w:rsid w:val="00A93934"/>
    <w:rsid w:val="00AA46FB"/>
    <w:rsid w:val="00AE1D19"/>
    <w:rsid w:val="00B04883"/>
    <w:rsid w:val="00B63375"/>
    <w:rsid w:val="00B67BB7"/>
    <w:rsid w:val="00C06E64"/>
    <w:rsid w:val="00C24C19"/>
    <w:rsid w:val="00CD5361"/>
    <w:rsid w:val="00CD5F0E"/>
    <w:rsid w:val="00D031F9"/>
    <w:rsid w:val="00D23D7D"/>
    <w:rsid w:val="00D865A1"/>
    <w:rsid w:val="00DB5358"/>
    <w:rsid w:val="00F14B98"/>
    <w:rsid w:val="00F248AF"/>
    <w:rsid w:val="00F55796"/>
    <w:rsid w:val="00F744B3"/>
    <w:rsid w:val="00F979D6"/>
    <w:rsid w:val="00FA2FA3"/>
    <w:rsid w:val="00FC6C33"/>
    <w:rsid w:val="00FD00E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3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6C33"/>
    <w:rPr>
      <w:color w:val="0000FF"/>
      <w:u w:val="single"/>
    </w:rPr>
  </w:style>
  <w:style w:type="paragraph" w:styleId="NormalWeb">
    <w:name w:val="Normal (Web)"/>
    <w:basedOn w:val="Normal"/>
    <w:rsid w:val="00714E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ynghusno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ynghusnor.dk/Regler/clip_image002.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1626</Words>
  <Characters>9921</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JP/Politikens Hus A/S</Company>
  <LinksUpToDate>false</LinksUpToDate>
  <CharactersWithSpaces>11524</CharactersWithSpaces>
  <SharedDoc>false</SharedDoc>
  <HLinks>
    <vt:vector size="12" baseType="variant">
      <vt:variant>
        <vt:i4>1572931</vt:i4>
      </vt:variant>
      <vt:variant>
        <vt:i4>0</vt:i4>
      </vt:variant>
      <vt:variant>
        <vt:i4>0</vt:i4>
      </vt:variant>
      <vt:variant>
        <vt:i4>5</vt:i4>
      </vt:variant>
      <vt:variant>
        <vt:lpwstr>http://www.lynghusnor.dk/</vt:lpwstr>
      </vt:variant>
      <vt:variant>
        <vt:lpwstr/>
      </vt:variant>
      <vt:variant>
        <vt:i4>4259885</vt:i4>
      </vt:variant>
      <vt:variant>
        <vt:i4>-1</vt:i4>
      </vt:variant>
      <vt:variant>
        <vt:i4>1026</vt:i4>
      </vt:variant>
      <vt:variant>
        <vt:i4>1</vt:i4>
      </vt:variant>
      <vt:variant>
        <vt:lpwstr>http://www.lynghusnor.dk/Regler/clip_image002.gif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jorgen.kloster</dc:creator>
  <cp:lastModifiedBy>JIV</cp:lastModifiedBy>
  <cp:revision>14</cp:revision>
  <cp:lastPrinted>2014-03-27T12:28:00Z</cp:lastPrinted>
  <dcterms:created xsi:type="dcterms:W3CDTF">2014-03-24T09:17:00Z</dcterms:created>
  <dcterms:modified xsi:type="dcterms:W3CDTF">2014-03-27T12:30:00Z</dcterms:modified>
</cp:coreProperties>
</file>